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9D" w:rsidRPr="004D404D" w:rsidRDefault="002B7B9D" w:rsidP="002B7B9D">
      <w:pPr>
        <w:ind w:left="-540" w:right="-545" w:hanging="36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2B7B9D" w:rsidRPr="001450A9" w:rsidRDefault="002B7B9D" w:rsidP="002B7B9D">
      <w:pPr>
        <w:jc w:val="center"/>
        <w:rPr>
          <w:sz w:val="28"/>
        </w:rPr>
      </w:pPr>
      <w:r w:rsidRPr="001450A9">
        <w:rPr>
          <w:sz w:val="28"/>
        </w:rPr>
        <w:t xml:space="preserve">высшего образования </w:t>
      </w:r>
    </w:p>
    <w:p w:rsidR="002B7B9D" w:rsidRPr="001450A9" w:rsidRDefault="002B7B9D" w:rsidP="002B7B9D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B7B9D" w:rsidRPr="001450A9" w:rsidRDefault="002B7B9D" w:rsidP="002B7B9D">
      <w:pPr>
        <w:jc w:val="center"/>
        <w:rPr>
          <w:sz w:val="28"/>
        </w:rPr>
      </w:pPr>
    </w:p>
    <w:p w:rsidR="00CF10C1" w:rsidRPr="00CF10C1" w:rsidRDefault="00CF10C1" w:rsidP="00CF10C1">
      <w:pPr>
        <w:jc w:val="center"/>
        <w:rPr>
          <w:sz w:val="28"/>
          <w:szCs w:val="28"/>
        </w:rPr>
      </w:pPr>
      <w:r w:rsidRPr="00CF10C1">
        <w:rPr>
          <w:sz w:val="28"/>
          <w:szCs w:val="28"/>
        </w:rPr>
        <w:t>Кафедра «</w:t>
      </w:r>
      <w:r w:rsidR="000B2F59">
        <w:rPr>
          <w:sz w:val="28"/>
          <w:szCs w:val="28"/>
        </w:rPr>
        <w:t>Естественных и математических наук</w:t>
      </w:r>
      <w:r w:rsidRPr="00CF10C1">
        <w:rPr>
          <w:sz w:val="28"/>
          <w:szCs w:val="28"/>
        </w:rPr>
        <w:t>»</w:t>
      </w:r>
    </w:p>
    <w:p w:rsidR="00CF10C1" w:rsidRPr="001450A9" w:rsidRDefault="00CF10C1" w:rsidP="00CF10C1">
      <w:pPr>
        <w:jc w:val="center"/>
        <w:rPr>
          <w:sz w:val="28"/>
        </w:rPr>
      </w:pPr>
    </w:p>
    <w:p w:rsidR="00D44214" w:rsidRPr="00CF10C1" w:rsidRDefault="00D44214" w:rsidP="00D44214">
      <w:pPr>
        <w:jc w:val="center"/>
        <w:rPr>
          <w:sz w:val="28"/>
          <w:szCs w:val="28"/>
          <w:u w:val="single"/>
        </w:rPr>
      </w:pPr>
      <w:r w:rsidRPr="00CF10C1">
        <w:rPr>
          <w:sz w:val="28"/>
          <w:szCs w:val="28"/>
          <w:u w:val="single"/>
        </w:rPr>
        <w:t>Б.1.1.</w:t>
      </w:r>
      <w:r>
        <w:rPr>
          <w:sz w:val="28"/>
          <w:szCs w:val="28"/>
          <w:u w:val="single"/>
        </w:rPr>
        <w:t>1</w:t>
      </w:r>
      <w:r w:rsidR="00C858FD">
        <w:rPr>
          <w:sz w:val="28"/>
          <w:szCs w:val="28"/>
          <w:u w:val="single"/>
        </w:rPr>
        <w:t>4</w:t>
      </w:r>
      <w:r w:rsidRPr="00CF10C1">
        <w:rPr>
          <w:sz w:val="28"/>
          <w:szCs w:val="28"/>
          <w:u w:val="single"/>
        </w:rPr>
        <w:t xml:space="preserve"> </w:t>
      </w:r>
      <w:r w:rsidR="00B72EAC" w:rsidRPr="00CF10C1">
        <w:rPr>
          <w:sz w:val="28"/>
          <w:szCs w:val="28"/>
          <w:u w:val="single"/>
        </w:rPr>
        <w:t>«</w:t>
      </w:r>
      <w:r w:rsidRPr="00CF10C1">
        <w:rPr>
          <w:sz w:val="28"/>
          <w:szCs w:val="28"/>
          <w:u w:val="single"/>
        </w:rPr>
        <w:t>Э</w:t>
      </w:r>
      <w:r w:rsidR="00B72EAC" w:rsidRPr="00CF10C1">
        <w:rPr>
          <w:sz w:val="28"/>
          <w:szCs w:val="28"/>
          <w:u w:val="single"/>
        </w:rPr>
        <w:t>кология</w:t>
      </w:r>
      <w:r w:rsidRPr="00CF10C1">
        <w:rPr>
          <w:sz w:val="28"/>
          <w:szCs w:val="28"/>
          <w:u w:val="single"/>
        </w:rPr>
        <w:t>»</w:t>
      </w:r>
    </w:p>
    <w:p w:rsidR="00D44214" w:rsidRPr="00EF16BA" w:rsidRDefault="00D44214" w:rsidP="00D44214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  <w:r w:rsidRPr="0053505D">
        <w:rPr>
          <w:sz w:val="28"/>
        </w:rPr>
        <w:t>18.03.01 "Химическая технология"</w:t>
      </w:r>
    </w:p>
    <w:p w:rsidR="00D44214" w:rsidRPr="001450A9" w:rsidRDefault="00D44214" w:rsidP="00D44214">
      <w:pPr>
        <w:tabs>
          <w:tab w:val="right" w:leader="underscore" w:pos="8505"/>
        </w:tabs>
        <w:jc w:val="center"/>
        <w:rPr>
          <w:sz w:val="28"/>
        </w:rPr>
      </w:pPr>
      <w:r w:rsidRPr="00EF16BA">
        <w:rPr>
          <w:sz w:val="28"/>
        </w:rPr>
        <w:t>Профиль</w:t>
      </w:r>
      <w:r>
        <w:rPr>
          <w:sz w:val="28"/>
        </w:rPr>
        <w:t xml:space="preserve"> </w:t>
      </w:r>
      <w:r w:rsidR="00C858FD">
        <w:rPr>
          <w:sz w:val="28"/>
        </w:rPr>
        <w:t>2</w:t>
      </w:r>
      <w:r w:rsidRPr="00EF16BA">
        <w:rPr>
          <w:sz w:val="28"/>
        </w:rPr>
        <w:t xml:space="preserve"> «</w:t>
      </w:r>
      <w:r w:rsidR="00C858FD" w:rsidRPr="00C858FD">
        <w:rPr>
          <w:sz w:val="28"/>
        </w:rPr>
        <w:t>Нефтехимия</w:t>
      </w:r>
      <w:r w:rsidRPr="00EF16BA">
        <w:rPr>
          <w:sz w:val="28"/>
        </w:rPr>
        <w:t>»</w:t>
      </w:r>
    </w:p>
    <w:p w:rsidR="00D44214" w:rsidRDefault="00D44214" w:rsidP="00F63183">
      <w:pPr>
        <w:tabs>
          <w:tab w:val="right" w:leader="underscore" w:pos="8505"/>
        </w:tabs>
        <w:rPr>
          <w:sz w:val="28"/>
          <w:szCs w:val="20"/>
        </w:rPr>
      </w:pPr>
    </w:p>
    <w:p w:rsidR="00F63183" w:rsidRDefault="00F63183" w:rsidP="00F63183">
      <w:pPr>
        <w:tabs>
          <w:tab w:val="right" w:leader="underscore" w:pos="8505"/>
        </w:tabs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 w:rsidR="001810DB">
        <w:rPr>
          <w:sz w:val="28"/>
          <w:szCs w:val="20"/>
        </w:rPr>
        <w:t>за</w:t>
      </w:r>
      <w:r>
        <w:rPr>
          <w:sz w:val="28"/>
          <w:szCs w:val="20"/>
        </w:rPr>
        <w:t>очная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C858FD">
        <w:rPr>
          <w:sz w:val="28"/>
          <w:szCs w:val="20"/>
        </w:rPr>
        <w:t>4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C858FD">
        <w:rPr>
          <w:sz w:val="28"/>
          <w:szCs w:val="20"/>
        </w:rPr>
        <w:t>8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 w:rsidR="00C858FD">
        <w:rPr>
          <w:sz w:val="28"/>
          <w:szCs w:val="20"/>
        </w:rPr>
        <w:t>2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>
        <w:rPr>
          <w:sz w:val="28"/>
          <w:szCs w:val="20"/>
        </w:rPr>
        <w:t>2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 w:rsidR="00C858FD">
        <w:rPr>
          <w:sz w:val="28"/>
          <w:szCs w:val="20"/>
        </w:rPr>
        <w:t>72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1810DB">
        <w:rPr>
          <w:sz w:val="28"/>
          <w:szCs w:val="20"/>
        </w:rPr>
        <w:t>4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 w:rsidR="00210234">
        <w:rPr>
          <w:sz w:val="28"/>
          <w:szCs w:val="20"/>
        </w:rPr>
        <w:t>нет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C858FD">
        <w:rPr>
          <w:sz w:val="28"/>
          <w:szCs w:val="20"/>
        </w:rPr>
        <w:t>6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210234">
        <w:rPr>
          <w:sz w:val="28"/>
          <w:szCs w:val="20"/>
        </w:rPr>
        <w:t>нет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C858FD">
        <w:rPr>
          <w:sz w:val="28"/>
          <w:szCs w:val="20"/>
        </w:rPr>
        <w:t>62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C858FD">
        <w:rPr>
          <w:sz w:val="28"/>
          <w:szCs w:val="20"/>
        </w:rPr>
        <w:t>8</w:t>
      </w:r>
      <w:r w:rsidRPr="001450A9">
        <w:rPr>
          <w:sz w:val="28"/>
          <w:szCs w:val="20"/>
        </w:rPr>
        <w:t xml:space="preserve"> семестр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 w:rsidR="00210234">
        <w:rPr>
          <w:sz w:val="28"/>
          <w:szCs w:val="20"/>
        </w:rPr>
        <w:t>нет</w:t>
      </w:r>
    </w:p>
    <w:p w:rsidR="00F63183" w:rsidRPr="001450A9" w:rsidRDefault="00F63183" w:rsidP="00F6318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 w:rsidR="00210234">
        <w:rPr>
          <w:sz w:val="28"/>
          <w:szCs w:val="20"/>
        </w:rPr>
        <w:t>нет</w:t>
      </w:r>
    </w:p>
    <w:p w:rsidR="00F63183" w:rsidRPr="001450A9" w:rsidRDefault="00F63183" w:rsidP="00F63183">
      <w:pPr>
        <w:rPr>
          <w:sz w:val="28"/>
        </w:rPr>
      </w:pPr>
      <w:r w:rsidRPr="001450A9">
        <w:rPr>
          <w:sz w:val="28"/>
        </w:rPr>
        <w:t xml:space="preserve">курсовая работа – </w:t>
      </w:r>
      <w:r w:rsidR="00210234">
        <w:rPr>
          <w:sz w:val="28"/>
          <w:szCs w:val="20"/>
        </w:rPr>
        <w:t>нет</w:t>
      </w:r>
    </w:p>
    <w:p w:rsidR="00F63183" w:rsidRDefault="00F63183" w:rsidP="00F63183">
      <w:pPr>
        <w:rPr>
          <w:sz w:val="28"/>
          <w:szCs w:val="20"/>
        </w:rPr>
      </w:pPr>
      <w:r w:rsidRPr="001450A9">
        <w:rPr>
          <w:sz w:val="28"/>
        </w:rPr>
        <w:t>курсовой проект –</w:t>
      </w:r>
      <w:r w:rsidR="00210234" w:rsidRPr="00210234">
        <w:rPr>
          <w:sz w:val="28"/>
          <w:szCs w:val="20"/>
        </w:rPr>
        <w:t xml:space="preserve"> </w:t>
      </w:r>
      <w:r w:rsidR="00210234">
        <w:rPr>
          <w:sz w:val="28"/>
          <w:szCs w:val="20"/>
        </w:rPr>
        <w:t>нет</w:t>
      </w:r>
    </w:p>
    <w:p w:rsidR="00F63183" w:rsidRDefault="00F63183" w:rsidP="00F63183">
      <w:pPr>
        <w:rPr>
          <w:sz w:val="28"/>
        </w:rPr>
      </w:pPr>
    </w:p>
    <w:p w:rsidR="009F22A5" w:rsidRDefault="009F22A5" w:rsidP="009F22A5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</w:p>
    <w:p w:rsidR="009F22A5" w:rsidRDefault="009F22A5" w:rsidP="009F22A5">
      <w:pPr>
        <w:suppressAutoHyphens/>
        <w:autoSpaceDE w:val="0"/>
        <w:autoSpaceDN w:val="0"/>
        <w:adjustRightInd w:val="0"/>
        <w:ind w:right="88"/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11D70D25" wp14:editId="021FF9CB">
            <wp:extent cx="4890135" cy="1654175"/>
            <wp:effectExtent l="0" t="0" r="5715" b="3175"/>
            <wp:docPr id="2" name="Рисунок 2" descr="D:\Елена 20-21\Елена 2021 сент\РП  ТХНБ Экология 2021\все РП ТХНБ до 2021\19.01.22 РП ТХНБ до\РП ТХНБ до 2022\РП 2022-2023\!Подписи к РП  20-09-2022_08-00-50\жил жил 10 РП кроме к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20-21\Елена 2021 сент\РП  ТХНБ Экология 2021\все РП ТХНБ до 2021\19.01.22 РП ТХНБ до\РП ТХНБ до 2022\РП 2022-2023\!Подписи к РП  20-09-2022_08-00-50\жил жил 10 РП кроме кт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A5" w:rsidRDefault="009F22A5" w:rsidP="009F22A5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</w:p>
    <w:p w:rsidR="009F22A5" w:rsidRDefault="009F22A5" w:rsidP="009F22A5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  <w:r w:rsidRPr="0058440E">
        <w:rPr>
          <w:sz w:val="28"/>
          <w:szCs w:val="28"/>
        </w:rPr>
        <w:t>Энгельс 202</w:t>
      </w:r>
      <w:r>
        <w:rPr>
          <w:sz w:val="28"/>
          <w:szCs w:val="28"/>
        </w:rPr>
        <w:t>2</w:t>
      </w:r>
    </w:p>
    <w:p w:rsidR="00FA2817" w:rsidRDefault="00FA2817" w:rsidP="00FA2817">
      <w:pPr>
        <w:jc w:val="center"/>
        <w:rPr>
          <w:sz w:val="28"/>
        </w:rPr>
      </w:pPr>
      <w:r>
        <w:rPr>
          <w:sz w:val="28"/>
        </w:rPr>
        <w:br w:type="page"/>
      </w:r>
    </w:p>
    <w:p w:rsidR="00A82A59" w:rsidRPr="00BE2946" w:rsidRDefault="004C1392" w:rsidP="004C1392">
      <w:pPr>
        <w:suppressAutoHyphens/>
        <w:autoSpaceDE w:val="0"/>
        <w:autoSpaceDN w:val="0"/>
        <w:adjustRightInd w:val="0"/>
        <w:ind w:left="720" w:right="88"/>
        <w:jc w:val="center"/>
        <w:rPr>
          <w:b/>
          <w:iCs/>
        </w:rPr>
      </w:pPr>
      <w:r w:rsidRPr="00BE2946">
        <w:rPr>
          <w:b/>
          <w:iCs/>
        </w:rPr>
        <w:lastRenderedPageBreak/>
        <w:t>1.</w:t>
      </w:r>
      <w:r w:rsidR="00A82A59" w:rsidRPr="00BE2946">
        <w:rPr>
          <w:b/>
          <w:iCs/>
        </w:rPr>
        <w:t>Цели и задачи  дисциплины</w:t>
      </w:r>
    </w:p>
    <w:p w:rsidR="004C1392" w:rsidRPr="00BE2946" w:rsidRDefault="004C1392" w:rsidP="004C1392">
      <w:pPr>
        <w:suppressAutoHyphens/>
        <w:autoSpaceDE w:val="0"/>
        <w:autoSpaceDN w:val="0"/>
        <w:adjustRightInd w:val="0"/>
        <w:ind w:left="720" w:right="88"/>
        <w:rPr>
          <w:b/>
          <w:iCs/>
        </w:rPr>
      </w:pPr>
    </w:p>
    <w:p w:rsidR="00A82A59" w:rsidRPr="00BE2946" w:rsidRDefault="0023679E" w:rsidP="00A82A59">
      <w:pPr>
        <w:tabs>
          <w:tab w:val="right" w:leader="underscore" w:pos="8505"/>
        </w:tabs>
        <w:spacing w:before="40"/>
        <w:ind w:left="720" w:hanging="360"/>
      </w:pPr>
      <w:r w:rsidRPr="00BE2946">
        <w:t>Цель преподавания дисциплины</w:t>
      </w:r>
      <w:r w:rsidR="00A82A59" w:rsidRPr="00BE2946">
        <w:t>:</w:t>
      </w:r>
    </w:p>
    <w:p w:rsidR="00A82A59" w:rsidRPr="00BE2946" w:rsidRDefault="00A82A59" w:rsidP="00A82A59">
      <w:pPr>
        <w:pStyle w:val="a7"/>
      </w:pPr>
      <w:r w:rsidRPr="00BE2946">
        <w:t xml:space="preserve">- изучение наиболее общих закономерностей взаимоотношений организмов со средой, в том числе взаимодействие с природной средой человеческого общества и техносферы. </w:t>
      </w:r>
    </w:p>
    <w:p w:rsidR="0023679E" w:rsidRPr="00BE2946" w:rsidRDefault="0023679E" w:rsidP="00A82A59">
      <w:pPr>
        <w:pStyle w:val="a7"/>
      </w:pPr>
      <w:r w:rsidRPr="00BE2946">
        <w:t>Задачи изучения дисциплины:</w:t>
      </w:r>
    </w:p>
    <w:p w:rsidR="00A82A59" w:rsidRPr="00BE2946" w:rsidRDefault="0023679E" w:rsidP="00A82A59">
      <w:pPr>
        <w:pStyle w:val="a7"/>
      </w:pPr>
      <w:r w:rsidRPr="00BE2946">
        <w:t xml:space="preserve"> </w:t>
      </w:r>
      <w:r w:rsidR="00A82A59" w:rsidRPr="00BE2946">
        <w:t>- привить студентам экологическое мышление и мировоззрение;</w:t>
      </w:r>
    </w:p>
    <w:p w:rsidR="00A82A59" w:rsidRPr="00BE2946" w:rsidRDefault="00A82A59" w:rsidP="00A82A59">
      <w:pPr>
        <w:pStyle w:val="a7"/>
      </w:pPr>
      <w:r w:rsidRPr="00BE2946">
        <w:t xml:space="preserve">- вооружить теоретическими и практическими навыками, необходимыми для оценки  негативных воздействий антропогенной деятельности на биосферу. </w:t>
      </w:r>
    </w:p>
    <w:p w:rsidR="00A82A59" w:rsidRPr="00BE2946" w:rsidRDefault="00A82A59" w:rsidP="00A82A59">
      <w:pPr>
        <w:tabs>
          <w:tab w:val="right" w:leader="underscore" w:pos="8505"/>
        </w:tabs>
        <w:spacing w:before="40"/>
        <w:ind w:left="720" w:hanging="360"/>
        <w:jc w:val="both"/>
      </w:pPr>
    </w:p>
    <w:p w:rsidR="00A82A59" w:rsidRPr="00BE2946" w:rsidRDefault="004C1392" w:rsidP="004C1392">
      <w:pPr>
        <w:spacing w:before="40"/>
        <w:ind w:left="720"/>
        <w:jc w:val="center"/>
        <w:rPr>
          <w:b/>
          <w:iCs/>
        </w:rPr>
      </w:pPr>
      <w:r w:rsidRPr="00BE2946">
        <w:rPr>
          <w:b/>
          <w:iCs/>
        </w:rPr>
        <w:t>2.</w:t>
      </w:r>
      <w:r w:rsidR="00A82A59" w:rsidRPr="00BE2946">
        <w:rPr>
          <w:b/>
          <w:iCs/>
        </w:rPr>
        <w:t>Место дисциплины в структуре О</w:t>
      </w:r>
      <w:r w:rsidR="000B2F59" w:rsidRPr="00BE2946">
        <w:rPr>
          <w:b/>
          <w:iCs/>
        </w:rPr>
        <w:t>ОП ВО</w:t>
      </w:r>
    </w:p>
    <w:p w:rsidR="004C1392" w:rsidRPr="00BE2946" w:rsidRDefault="004C1392" w:rsidP="004C1392">
      <w:pPr>
        <w:spacing w:before="40"/>
        <w:ind w:left="720"/>
        <w:jc w:val="center"/>
        <w:rPr>
          <w:color w:val="FF0000"/>
        </w:rPr>
      </w:pPr>
    </w:p>
    <w:p w:rsidR="005B2CAC" w:rsidRPr="005B2CAC" w:rsidRDefault="00A82A59" w:rsidP="005B2CAC">
      <w:pPr>
        <w:ind w:firstLine="709"/>
        <w:jc w:val="both"/>
        <w:rPr>
          <w:iCs/>
        </w:rPr>
      </w:pPr>
      <w:r w:rsidRPr="00BE2946">
        <w:rPr>
          <w:iCs/>
        </w:rPr>
        <w:t>Дисциплина «Экология»</w:t>
      </w:r>
      <w:r w:rsidRPr="005B2CAC">
        <w:rPr>
          <w:iCs/>
        </w:rPr>
        <w:t xml:space="preserve"> </w:t>
      </w:r>
      <w:r w:rsidR="00210234" w:rsidRPr="005B2CAC">
        <w:rPr>
          <w:iCs/>
        </w:rPr>
        <w:t xml:space="preserve">представляет собой дисциплину </w:t>
      </w:r>
      <w:r w:rsidR="005B2CAC" w:rsidRPr="005B2CAC">
        <w:rPr>
          <w:iCs/>
        </w:rPr>
        <w:t>обязательной</w:t>
      </w:r>
      <w:r w:rsidR="00210234" w:rsidRPr="005B2CAC">
        <w:rPr>
          <w:iCs/>
        </w:rPr>
        <w:t xml:space="preserve"> части основной образовательной программы подготовки бак</w:t>
      </w:r>
      <w:r w:rsidR="005B2CAC">
        <w:rPr>
          <w:iCs/>
        </w:rPr>
        <w:t>алавров.</w:t>
      </w:r>
    </w:p>
    <w:p w:rsidR="00A82A59" w:rsidRPr="00B72EAC" w:rsidRDefault="00210234" w:rsidP="00A82A59">
      <w:pPr>
        <w:ind w:firstLine="709"/>
        <w:jc w:val="both"/>
        <w:rPr>
          <w:color w:val="000000"/>
        </w:rPr>
      </w:pPr>
      <w:r w:rsidRPr="005B2CAC">
        <w:rPr>
          <w:iCs/>
        </w:rPr>
        <w:t xml:space="preserve">Для ее изучения необходимы знания, умения и компетенции, формируемые </w:t>
      </w:r>
      <w:r w:rsidR="00A82A59" w:rsidRPr="00BE2946">
        <w:rPr>
          <w:iCs/>
        </w:rPr>
        <w:t>школьными курсами «Биология», «Экология», «Физика», «Химия». Студент, приступающий к освоению дисциплины должен знать иерархию органического мира, основные систематические группы живых организмов, законы</w:t>
      </w:r>
      <w:r w:rsidR="00A82A59" w:rsidRPr="00BE2946">
        <w:rPr>
          <w:b/>
          <w:iCs/>
        </w:rPr>
        <w:t xml:space="preserve"> </w:t>
      </w:r>
      <w:r w:rsidR="00A82A59" w:rsidRPr="00BE2946">
        <w:rPr>
          <w:iCs/>
        </w:rPr>
        <w:t>эволюции</w:t>
      </w:r>
      <w:r w:rsidR="00A82A59" w:rsidRPr="00BE2946">
        <w:rPr>
          <w:color w:val="000000"/>
        </w:rPr>
        <w:t>, основные закономерности перехода энергии из одного состояния в другое и т.д.</w:t>
      </w:r>
      <w:r w:rsidR="00A82A59" w:rsidRPr="00BE2946">
        <w:t xml:space="preserve"> Для успешного освоения курса студенты должны </w:t>
      </w:r>
      <w:r w:rsidR="00A82A59" w:rsidRPr="00BE2946">
        <w:rPr>
          <w:color w:val="000000"/>
        </w:rPr>
        <w:t>иметь базовые знания фундаментальных разделов гуманитарных и естественных наук;</w:t>
      </w:r>
      <w:r w:rsidR="00A82A59" w:rsidRPr="00BE2946">
        <w:t xml:space="preserve"> </w:t>
      </w:r>
      <w:r w:rsidR="00A82A59" w:rsidRPr="00B72EAC">
        <w:t>знать историю, географию, основы экологии</w:t>
      </w:r>
      <w:r w:rsidR="00A82A59" w:rsidRPr="00B72EAC">
        <w:rPr>
          <w:color w:val="000000"/>
        </w:rPr>
        <w:t>.</w:t>
      </w:r>
    </w:p>
    <w:p w:rsidR="00493C0C" w:rsidRPr="00B72EAC" w:rsidRDefault="00A82A59" w:rsidP="00493C0C">
      <w:pPr>
        <w:ind w:firstLine="720"/>
        <w:jc w:val="both"/>
        <w:rPr>
          <w:iCs/>
        </w:rPr>
      </w:pPr>
      <w:r w:rsidRPr="00B72EAC">
        <w:rPr>
          <w:color w:val="000000"/>
        </w:rPr>
        <w:t xml:space="preserve">Изучение данной дисциплины позволяет овладеть базовым терминологическим </w:t>
      </w:r>
      <w:r w:rsidRPr="00B72EAC">
        <w:rPr>
          <w:iCs/>
        </w:rPr>
        <w:t xml:space="preserve">аппаратом экологии, изучить основополагающие закономерности функционирования экосистем. </w:t>
      </w:r>
      <w:r w:rsidR="00493C0C" w:rsidRPr="00B72EAC">
        <w:rPr>
          <w:iCs/>
        </w:rPr>
        <w:t>Полученные знания, умения и навыки могут быть использованы студентами при подготовке выпускной квалификационной работы.</w:t>
      </w:r>
    </w:p>
    <w:p w:rsidR="00A82A59" w:rsidRPr="00B72EAC" w:rsidRDefault="00A82A59" w:rsidP="00A82A59">
      <w:pPr>
        <w:tabs>
          <w:tab w:val="left" w:pos="708"/>
        </w:tabs>
        <w:jc w:val="both"/>
        <w:rPr>
          <w:iCs/>
        </w:rPr>
      </w:pPr>
    </w:p>
    <w:p w:rsidR="00A82A59" w:rsidRPr="00B72EAC" w:rsidRDefault="004C1392" w:rsidP="004C1392">
      <w:pPr>
        <w:ind w:left="786"/>
        <w:jc w:val="center"/>
        <w:rPr>
          <w:b/>
          <w:iCs/>
        </w:rPr>
      </w:pPr>
      <w:r w:rsidRPr="00B72EAC">
        <w:rPr>
          <w:b/>
          <w:iCs/>
        </w:rPr>
        <w:t>3.</w:t>
      </w:r>
      <w:r w:rsidR="00A82A59" w:rsidRPr="00B72EAC">
        <w:rPr>
          <w:b/>
          <w:iCs/>
        </w:rPr>
        <w:t>Требования к результатам освоения дисциплины</w:t>
      </w:r>
    </w:p>
    <w:p w:rsidR="00E05C0A" w:rsidRPr="00B72EAC" w:rsidRDefault="00E05C0A" w:rsidP="00E05C0A">
      <w:pPr>
        <w:rPr>
          <w:sz w:val="28"/>
        </w:rPr>
      </w:pPr>
    </w:p>
    <w:p w:rsidR="00480644" w:rsidRPr="00B72EAC" w:rsidRDefault="00A82A59" w:rsidP="00FA2817">
      <w:pPr>
        <w:ind w:firstLine="709"/>
        <w:jc w:val="both"/>
        <w:rPr>
          <w:iCs/>
        </w:rPr>
      </w:pPr>
      <w:r w:rsidRPr="00B72EAC">
        <w:rPr>
          <w:iCs/>
        </w:rPr>
        <w:t xml:space="preserve">Изучение дисциплины направлено на формирование следующих компетенций: </w:t>
      </w:r>
    </w:p>
    <w:p w:rsidR="00C858FD" w:rsidRPr="00C74FC1" w:rsidRDefault="00C858FD" w:rsidP="00C858FD">
      <w:pPr>
        <w:ind w:firstLine="709"/>
        <w:jc w:val="both"/>
        <w:rPr>
          <w:iCs/>
        </w:rPr>
      </w:pPr>
      <w:r w:rsidRPr="00C74FC1">
        <w:rPr>
          <w:iCs/>
        </w:rPr>
        <w:t xml:space="preserve">ОПК-1 - способность и готовность использовать основные законы естественнонаучных дисциплин в профессиональной деятельности. </w:t>
      </w:r>
    </w:p>
    <w:p w:rsidR="00C858FD" w:rsidRDefault="00C858FD" w:rsidP="00C858FD">
      <w:pPr>
        <w:pStyle w:val="3"/>
        <w:tabs>
          <w:tab w:val="left" w:pos="708"/>
        </w:tabs>
        <w:ind w:firstLine="720"/>
      </w:pPr>
    </w:p>
    <w:p w:rsidR="00C858FD" w:rsidRPr="00F266DE" w:rsidRDefault="00C858FD" w:rsidP="00C858FD">
      <w:pPr>
        <w:ind w:firstLine="851"/>
        <w:jc w:val="both"/>
      </w:pPr>
      <w:r w:rsidRPr="00F266DE">
        <w:rPr>
          <w:u w:val="single"/>
        </w:rPr>
        <w:t xml:space="preserve">Студент должен знать: </w:t>
      </w:r>
      <w:r w:rsidRPr="00F266DE">
        <w:t>основные термины и понятия экологии. Основные виды антропогенных воздействий на биосферу и их экологические последствия, основные пути решения экологических проблем. Экологические принципы рационального использования природных ресурсов и создания экобиозащитной техники и технологии. Основы экологического права и основные механизмы регулирования природопользования.</w:t>
      </w:r>
    </w:p>
    <w:p w:rsidR="00C858FD" w:rsidRPr="00F266DE" w:rsidRDefault="00C858FD" w:rsidP="00C858FD">
      <w:pPr>
        <w:ind w:firstLine="851"/>
        <w:jc w:val="both"/>
        <w:rPr>
          <w:b/>
        </w:rPr>
      </w:pPr>
      <w:r w:rsidRPr="00F266DE">
        <w:rPr>
          <w:u w:val="single"/>
        </w:rPr>
        <w:t xml:space="preserve">Студент должен уметь: </w:t>
      </w:r>
      <w:r w:rsidRPr="00F266DE">
        <w:t>выполнить экологический анализ и оценку различных ситуаций, и прогноз их развития в будущем на основе теоретических закономерностей  общей экологии; давать экологическую оценку степени загрязненности среды для правильного  выбора метода  снижения антропогенного воздействии; использовать различные методы экологической реабилитации для сохранения окружающей среды.</w:t>
      </w:r>
    </w:p>
    <w:p w:rsidR="00C858FD" w:rsidRPr="00B72EAC" w:rsidRDefault="00C858FD" w:rsidP="00C858FD"/>
    <w:p w:rsidR="004C1392" w:rsidRPr="00B72EAC" w:rsidRDefault="004C1392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72EAC">
        <w:rPr>
          <w:b/>
        </w:rPr>
        <w:t>4. Распределение трудоемкости (час.) дисциплины по темам</w:t>
      </w:r>
    </w:p>
    <w:p w:rsidR="004C1392" w:rsidRPr="00B72EAC" w:rsidRDefault="004C1392" w:rsidP="004C13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72EAC">
        <w:rPr>
          <w:b/>
        </w:rPr>
        <w:t xml:space="preserve">и видам занятий </w:t>
      </w:r>
    </w:p>
    <w:p w:rsidR="00F266DE" w:rsidRDefault="00F266DE" w:rsidP="00F266DE">
      <w:pPr>
        <w:jc w:val="both"/>
        <w:rPr>
          <w:b/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"/>
        <w:gridCol w:w="725"/>
        <w:gridCol w:w="530"/>
        <w:gridCol w:w="2191"/>
        <w:gridCol w:w="808"/>
        <w:gridCol w:w="682"/>
        <w:gridCol w:w="1053"/>
        <w:gridCol w:w="1034"/>
        <w:gridCol w:w="1135"/>
        <w:gridCol w:w="671"/>
      </w:tblGrid>
      <w:tr w:rsidR="00CE4599" w:rsidRPr="00BE2946" w:rsidTr="00227732">
        <w:trPr>
          <w:cantSplit/>
          <w:trHeight w:val="576"/>
        </w:trPr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№</w:t>
            </w:r>
          </w:p>
          <w:p w:rsidR="00CE4599" w:rsidRPr="00BE2946" w:rsidRDefault="00CE4599" w:rsidP="00227732">
            <w:pPr>
              <w:jc w:val="center"/>
            </w:pPr>
            <w:r>
              <w:t>темы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№</w:t>
            </w:r>
          </w:p>
          <w:p w:rsidR="00CE4599" w:rsidRPr="00BE2946" w:rsidRDefault="00CE4599" w:rsidP="00227732">
            <w:pPr>
              <w:jc w:val="center"/>
            </w:pPr>
            <w:r w:rsidRPr="00BE2946">
              <w:t>Неде</w:t>
            </w:r>
          </w:p>
          <w:p w:rsidR="00CE4599" w:rsidRPr="00BE2946" w:rsidRDefault="00CE4599" w:rsidP="00227732">
            <w:pPr>
              <w:jc w:val="center"/>
            </w:pPr>
            <w:r w:rsidRPr="00BE2946">
              <w:t>ли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 xml:space="preserve">№ </w:t>
            </w:r>
          </w:p>
          <w:p w:rsidR="00CE4599" w:rsidRPr="00BE2946" w:rsidRDefault="00CE4599" w:rsidP="00227732">
            <w:pPr>
              <w:jc w:val="center"/>
            </w:pPr>
            <w:r w:rsidRPr="00BE2946">
              <w:t>Те</w:t>
            </w:r>
          </w:p>
          <w:p w:rsidR="00CE4599" w:rsidRPr="00BE2946" w:rsidRDefault="00CE4599" w:rsidP="00227732">
            <w:pPr>
              <w:jc w:val="center"/>
            </w:pPr>
            <w:r w:rsidRPr="00BE2946">
              <w:t>мы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</w:p>
          <w:p w:rsidR="00CE4599" w:rsidRPr="00BE2946" w:rsidRDefault="00CE4599" w:rsidP="00227732">
            <w:pPr>
              <w:jc w:val="center"/>
            </w:pPr>
            <w:r w:rsidRPr="00BE2946">
              <w:t>Наименование</w:t>
            </w:r>
          </w:p>
          <w:p w:rsidR="00CE4599" w:rsidRPr="00BE2946" w:rsidRDefault="00CE4599" w:rsidP="00227732">
            <w:pPr>
              <w:jc w:val="center"/>
            </w:pPr>
            <w:r w:rsidRPr="00BE2946">
              <w:t>темы</w:t>
            </w:r>
          </w:p>
        </w:tc>
        <w:tc>
          <w:tcPr>
            <w:tcW w:w="2812" w:type="pct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4599" w:rsidRPr="00BE2946" w:rsidRDefault="00CE4599" w:rsidP="00227732">
            <w:pPr>
              <w:jc w:val="center"/>
            </w:pPr>
          </w:p>
          <w:p w:rsidR="00CE4599" w:rsidRPr="00BE2946" w:rsidRDefault="00CE4599" w:rsidP="00227732">
            <w:pPr>
              <w:keepNext/>
              <w:overflowPunct w:val="0"/>
              <w:jc w:val="center"/>
              <w:textAlignment w:val="baseline"/>
              <w:outlineLvl w:val="4"/>
            </w:pPr>
            <w:r w:rsidRPr="00BE2946">
              <w:t>Часы</w:t>
            </w:r>
          </w:p>
        </w:tc>
      </w:tr>
      <w:tr w:rsidR="00CE4599" w:rsidRPr="00BE2946" w:rsidTr="00227732">
        <w:trPr>
          <w:trHeight w:val="573"/>
        </w:trPr>
        <w:tc>
          <w:tcPr>
            <w:tcW w:w="3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</w:p>
        </w:tc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</w:p>
        </w:tc>
        <w:tc>
          <w:tcPr>
            <w:tcW w:w="11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/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</w:p>
          <w:p w:rsidR="00CE4599" w:rsidRPr="00BE2946" w:rsidRDefault="00CE4599" w:rsidP="00227732">
            <w:pPr>
              <w:jc w:val="center"/>
            </w:pPr>
            <w:r w:rsidRPr="00BE2946">
              <w:t>Всего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Лек-ции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Коллок-</w:t>
            </w:r>
          </w:p>
          <w:p w:rsidR="00CE4599" w:rsidRPr="00BE2946" w:rsidRDefault="00CE4599" w:rsidP="00227732">
            <w:pPr>
              <w:jc w:val="center"/>
            </w:pPr>
            <w:r w:rsidRPr="00BE2946">
              <w:t>виумы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Лабора-</w:t>
            </w:r>
          </w:p>
          <w:p w:rsidR="00CE4599" w:rsidRPr="00BE2946" w:rsidRDefault="00CE4599" w:rsidP="00227732">
            <w:pPr>
              <w:jc w:val="center"/>
            </w:pPr>
            <w:r w:rsidRPr="00BE2946">
              <w:t>торные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Прак-тические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599" w:rsidRPr="00BE2946" w:rsidRDefault="00CE4599" w:rsidP="00227732">
            <w:pPr>
              <w:jc w:val="center"/>
            </w:pPr>
          </w:p>
          <w:p w:rsidR="00CE4599" w:rsidRPr="00BE2946" w:rsidRDefault="00CE4599" w:rsidP="00227732">
            <w:pPr>
              <w:jc w:val="center"/>
            </w:pPr>
            <w:r w:rsidRPr="00BE2946">
              <w:t>СРС</w:t>
            </w:r>
          </w:p>
        </w:tc>
      </w:tr>
      <w:tr w:rsidR="00CE4599" w:rsidRPr="00BE2946" w:rsidTr="00227732">
        <w:trPr>
          <w:trHeight w:val="236"/>
        </w:trPr>
        <w:tc>
          <w:tcPr>
            <w:tcW w:w="3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3</w:t>
            </w:r>
          </w:p>
        </w:tc>
        <w:tc>
          <w:tcPr>
            <w:tcW w:w="11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599" w:rsidRPr="00BE2946" w:rsidRDefault="00CE4599" w:rsidP="0022773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10</w:t>
            </w:r>
          </w:p>
        </w:tc>
      </w:tr>
      <w:tr w:rsidR="00CE4599" w:rsidRPr="00BE2946" w:rsidTr="00227732">
        <w:trPr>
          <w:trHeight w:val="332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1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shd w:val="clear" w:color="auto" w:fill="FFFFFF"/>
            </w:pPr>
            <w:r w:rsidRPr="00BE2946">
              <w:t>Основы общей экологии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E1B4E" w:rsidRDefault="00CE4599" w:rsidP="0022773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B2EAF" w:rsidRDefault="00CE4599" w:rsidP="00227732">
            <w:pPr>
              <w:jc w:val="center"/>
            </w:pPr>
            <w:r w:rsidRPr="005B2EAF"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599" w:rsidRPr="005B2EAF" w:rsidRDefault="00CE4599" w:rsidP="00227732">
            <w:pPr>
              <w:jc w:val="center"/>
              <w:rPr>
                <w:lang w:val="en-US"/>
              </w:rPr>
            </w:pPr>
            <w:r w:rsidRPr="005B2EAF">
              <w:t>1</w:t>
            </w:r>
            <w:r w:rsidRPr="005B2EAF">
              <w:rPr>
                <w:lang w:val="en-US"/>
              </w:rPr>
              <w:t>2</w:t>
            </w:r>
          </w:p>
        </w:tc>
      </w:tr>
      <w:tr w:rsidR="00CE4599" w:rsidRPr="00BE2946" w:rsidTr="00227732">
        <w:trPr>
          <w:trHeight w:val="348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r w:rsidRPr="00BE2946">
              <w:t xml:space="preserve">Научные,    правовые,    нормативно </w:t>
            </w:r>
            <w:r w:rsidRPr="00BE2946">
              <w:rPr>
                <w:spacing w:val="-2"/>
              </w:rPr>
              <w:t xml:space="preserve">технические и организационные основы </w:t>
            </w:r>
            <w:r w:rsidRPr="00BE2946">
              <w:t>охраны окружающей среды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E1B4E" w:rsidRDefault="00CE4599" w:rsidP="00227732">
            <w:pPr>
              <w:jc w:val="center"/>
              <w:rPr>
                <w:lang w:val="en-US"/>
              </w:rPr>
            </w:pPr>
            <w:r w:rsidRPr="00BE2946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B2EAF" w:rsidRDefault="00CE4599" w:rsidP="00227732">
            <w:pPr>
              <w:jc w:val="center"/>
            </w:pPr>
            <w:r w:rsidRPr="005B2EAF"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599" w:rsidRPr="005B2EAF" w:rsidRDefault="00CE4599" w:rsidP="00227732">
            <w:pPr>
              <w:jc w:val="center"/>
              <w:rPr>
                <w:lang w:val="en-US"/>
              </w:rPr>
            </w:pPr>
            <w:r w:rsidRPr="005B2EAF">
              <w:rPr>
                <w:lang w:val="en-US"/>
              </w:rPr>
              <w:t>9</w:t>
            </w:r>
          </w:p>
        </w:tc>
      </w:tr>
      <w:tr w:rsidR="00CE4599" w:rsidRPr="00BE2946" w:rsidTr="00227732">
        <w:trPr>
          <w:trHeight w:val="1646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r w:rsidRPr="00BE2946">
              <w:rPr>
                <w:spacing w:val="-2"/>
              </w:rPr>
              <w:t xml:space="preserve">Человек и среда его обитания. Опасные </w:t>
            </w:r>
            <w:r w:rsidRPr="00BE2946">
              <w:rPr>
                <w:spacing w:val="-1"/>
              </w:rPr>
              <w:t xml:space="preserve">и вредные факторы среды обитания, их </w:t>
            </w:r>
            <w:r w:rsidRPr="00BE2946">
              <w:t>нормирование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B2EAF" w:rsidRDefault="00CE4599" w:rsidP="00227732">
            <w:pPr>
              <w:jc w:val="center"/>
            </w:pPr>
            <w:r w:rsidRPr="005B2EAF"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599" w:rsidRPr="005B2EAF" w:rsidRDefault="00CE4599" w:rsidP="00227732">
            <w:pPr>
              <w:jc w:val="center"/>
            </w:pPr>
            <w:r w:rsidRPr="005B2EAF">
              <w:t>10</w:t>
            </w:r>
          </w:p>
        </w:tc>
      </w:tr>
      <w:tr w:rsidR="00CE4599" w:rsidRPr="00BE2946" w:rsidTr="00227732">
        <w:trPr>
          <w:trHeight w:val="348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4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r w:rsidRPr="00BE2946">
              <w:rPr>
                <w:spacing w:val="-2"/>
              </w:rPr>
              <w:t xml:space="preserve">Глобальные экологические проблемы и </w:t>
            </w:r>
            <w:r w:rsidRPr="00BE2946">
              <w:t>основные направления их решения.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E1B4E" w:rsidRDefault="00CE4599" w:rsidP="0022773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B2EAF" w:rsidRDefault="00CE4599" w:rsidP="00227732">
            <w:pPr>
              <w:jc w:val="center"/>
            </w:pPr>
            <w:r w:rsidRPr="005B2EAF"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599" w:rsidRPr="005B2EAF" w:rsidRDefault="00CE4599" w:rsidP="00227732">
            <w:pPr>
              <w:jc w:val="center"/>
              <w:rPr>
                <w:lang w:val="en-US"/>
              </w:rPr>
            </w:pPr>
            <w:r w:rsidRPr="005B2EAF">
              <w:rPr>
                <w:lang w:val="en-US"/>
              </w:rPr>
              <w:t>9</w:t>
            </w:r>
          </w:p>
        </w:tc>
      </w:tr>
      <w:tr w:rsidR="00CE4599" w:rsidRPr="00BE2946" w:rsidTr="00227732">
        <w:trPr>
          <w:trHeight w:val="185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5-8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5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r w:rsidRPr="00BE2946">
              <w:rPr>
                <w:spacing w:val="-2"/>
              </w:rPr>
              <w:t>Методы и средства повышения экологичности технических систем и техно</w:t>
            </w:r>
            <w:r w:rsidRPr="00BE2946">
              <w:t>логических процессов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E1B4E" w:rsidRDefault="00CE4599" w:rsidP="0022773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99" w:rsidRPr="005B2EAF" w:rsidRDefault="00CE4599" w:rsidP="00227732">
            <w:pPr>
              <w:jc w:val="center"/>
            </w:pPr>
            <w:r w:rsidRPr="005B2EAF"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599" w:rsidRPr="005B2EAF" w:rsidRDefault="00CE4599" w:rsidP="00227732">
            <w:pPr>
              <w:jc w:val="center"/>
            </w:pPr>
            <w:r w:rsidRPr="005B2EAF">
              <w:t>22</w:t>
            </w:r>
          </w:p>
        </w:tc>
      </w:tr>
      <w:tr w:rsidR="00CE4599" w:rsidRPr="00BE2946" w:rsidTr="00227732">
        <w:trPr>
          <w:cantSplit/>
          <w:trHeight w:val="348"/>
        </w:trPr>
        <w:tc>
          <w:tcPr>
            <w:tcW w:w="2188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Всего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tabs>
                <w:tab w:val="center" w:pos="296"/>
              </w:tabs>
            </w:pPr>
            <w:r>
              <w:t>72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4599" w:rsidRPr="00BE2946" w:rsidRDefault="00CE4599" w:rsidP="00227732">
            <w:pPr>
              <w:jc w:val="center"/>
            </w:pPr>
            <w:r>
              <w:t>62</w:t>
            </w:r>
          </w:p>
        </w:tc>
      </w:tr>
    </w:tbl>
    <w:p w:rsidR="00CE4599" w:rsidRDefault="00CE4599" w:rsidP="00F266DE">
      <w:pPr>
        <w:jc w:val="both"/>
        <w:rPr>
          <w:b/>
          <w:i/>
          <w:iCs/>
        </w:rPr>
      </w:pPr>
    </w:p>
    <w:p w:rsidR="004C1392" w:rsidRPr="00BE2946" w:rsidRDefault="004C1392" w:rsidP="004C1392">
      <w:pPr>
        <w:tabs>
          <w:tab w:val="left" w:pos="720"/>
        </w:tabs>
        <w:ind w:left="360"/>
        <w:jc w:val="center"/>
        <w:rPr>
          <w:b/>
        </w:rPr>
      </w:pPr>
      <w:r w:rsidRPr="00BE2946">
        <w:rPr>
          <w:b/>
        </w:rPr>
        <w:t>5. Содержание лекционного курса</w:t>
      </w:r>
    </w:p>
    <w:p w:rsidR="00F266DE" w:rsidRDefault="00F266DE" w:rsidP="00127696">
      <w:pPr>
        <w:jc w:val="center"/>
        <w:rPr>
          <w:b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8"/>
        <w:gridCol w:w="945"/>
        <w:gridCol w:w="5382"/>
        <w:gridCol w:w="1627"/>
      </w:tblGrid>
      <w:tr w:rsidR="001810DB" w:rsidRPr="00BE2946" w:rsidTr="000038DE">
        <w:tc>
          <w:tcPr>
            <w:tcW w:w="422" w:type="pct"/>
          </w:tcPr>
          <w:p w:rsidR="001810DB" w:rsidRPr="00BE2946" w:rsidRDefault="001810DB" w:rsidP="000038DE">
            <w:pPr>
              <w:jc w:val="center"/>
            </w:pPr>
            <w:r w:rsidRPr="00BE2946">
              <w:t>№ темы</w:t>
            </w:r>
          </w:p>
        </w:tc>
        <w:tc>
          <w:tcPr>
            <w:tcW w:w="422" w:type="pct"/>
          </w:tcPr>
          <w:p w:rsidR="001810DB" w:rsidRPr="00BE2946" w:rsidRDefault="001810DB" w:rsidP="000038DE">
            <w:pPr>
              <w:jc w:val="center"/>
            </w:pPr>
            <w:r w:rsidRPr="00BE2946">
              <w:t>Всего</w:t>
            </w:r>
          </w:p>
          <w:p w:rsidR="001810DB" w:rsidRPr="00BE2946" w:rsidRDefault="001810DB" w:rsidP="000038DE">
            <w:pPr>
              <w:jc w:val="center"/>
            </w:pPr>
            <w:r w:rsidRPr="00BE2946">
              <w:t>часов</w:t>
            </w:r>
          </w:p>
        </w:tc>
        <w:tc>
          <w:tcPr>
            <w:tcW w:w="494" w:type="pct"/>
          </w:tcPr>
          <w:p w:rsidR="001810DB" w:rsidRPr="00BE2946" w:rsidRDefault="001810DB" w:rsidP="000038DE">
            <w:pPr>
              <w:jc w:val="center"/>
            </w:pPr>
            <w:r w:rsidRPr="00BE2946">
              <w:t>№</w:t>
            </w:r>
          </w:p>
          <w:p w:rsidR="001810DB" w:rsidRPr="00BE2946" w:rsidRDefault="001810DB" w:rsidP="000038DE">
            <w:pPr>
              <w:jc w:val="center"/>
            </w:pPr>
            <w:r w:rsidRPr="00BE2946">
              <w:t>лекции</w:t>
            </w:r>
          </w:p>
        </w:tc>
        <w:tc>
          <w:tcPr>
            <w:tcW w:w="2812" w:type="pct"/>
          </w:tcPr>
          <w:p w:rsidR="001810DB" w:rsidRPr="00BE2946" w:rsidRDefault="001810DB" w:rsidP="000038DE">
            <w:pPr>
              <w:jc w:val="center"/>
            </w:pPr>
            <w:r w:rsidRPr="00BE2946">
              <w:t>Тема лекции. Вопросы, отрабатываемые на лекции</w:t>
            </w:r>
          </w:p>
        </w:tc>
        <w:tc>
          <w:tcPr>
            <w:tcW w:w="850" w:type="pct"/>
          </w:tcPr>
          <w:p w:rsidR="001810DB" w:rsidRPr="00BE2946" w:rsidRDefault="001810DB" w:rsidP="000038DE">
            <w:pPr>
              <w:jc w:val="center"/>
            </w:pPr>
            <w:r w:rsidRPr="00BE2946">
              <w:t>Учебно-методическое обеспечение</w:t>
            </w:r>
          </w:p>
        </w:tc>
      </w:tr>
      <w:tr w:rsidR="001810DB" w:rsidRPr="00BE2946" w:rsidTr="000038DE">
        <w:trPr>
          <w:trHeight w:val="557"/>
        </w:trPr>
        <w:tc>
          <w:tcPr>
            <w:tcW w:w="422" w:type="pct"/>
          </w:tcPr>
          <w:p w:rsidR="001810DB" w:rsidRPr="00BE2946" w:rsidRDefault="001810DB" w:rsidP="000038DE">
            <w:pPr>
              <w:tabs>
                <w:tab w:val="left" w:pos="708"/>
              </w:tabs>
              <w:jc w:val="both"/>
            </w:pPr>
            <w:r w:rsidRPr="00BE2946">
              <w:t xml:space="preserve">1. </w:t>
            </w:r>
          </w:p>
        </w:tc>
        <w:tc>
          <w:tcPr>
            <w:tcW w:w="422" w:type="pct"/>
          </w:tcPr>
          <w:p w:rsidR="001810DB" w:rsidRPr="00BE2946" w:rsidRDefault="001810DB" w:rsidP="000038D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1810DB" w:rsidRPr="00BE2946" w:rsidRDefault="001810DB" w:rsidP="000038DE">
            <w:pPr>
              <w:shd w:val="clear" w:color="auto" w:fill="FFFFFF"/>
            </w:pPr>
            <w:r w:rsidRPr="00BE2946">
              <w:t>1</w:t>
            </w:r>
          </w:p>
        </w:tc>
        <w:tc>
          <w:tcPr>
            <w:tcW w:w="2812" w:type="pct"/>
          </w:tcPr>
          <w:p w:rsidR="001810DB" w:rsidRPr="00BE2946" w:rsidRDefault="001810DB" w:rsidP="000038DE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BE2946">
              <w:rPr>
                <w:b/>
                <w:sz w:val="24"/>
                <w:szCs w:val="24"/>
              </w:rPr>
              <w:t>Основы общей экологии.</w:t>
            </w:r>
            <w:r w:rsidR="009F22A5">
              <w:rPr>
                <w:b/>
                <w:sz w:val="24"/>
                <w:szCs w:val="24"/>
              </w:rPr>
              <w:t xml:space="preserve"> </w:t>
            </w:r>
            <w:r w:rsidRPr="00BE2946">
              <w:rPr>
                <w:spacing w:val="-1"/>
                <w:sz w:val="24"/>
                <w:szCs w:val="24"/>
              </w:rPr>
              <w:t>Основные понятия и задачи эко</w:t>
            </w:r>
            <w:r w:rsidRPr="00BE2946">
              <w:rPr>
                <w:sz w:val="24"/>
                <w:szCs w:val="24"/>
              </w:rPr>
              <w:t>логии. Основные понятия общей экологии: абиотические и биотические факторы среды, экологические ниши, среда обитания, факторы среды и законы</w:t>
            </w:r>
          </w:p>
        </w:tc>
        <w:tc>
          <w:tcPr>
            <w:tcW w:w="850" w:type="pct"/>
          </w:tcPr>
          <w:p w:rsidR="001810DB" w:rsidRPr="00BE2946" w:rsidRDefault="001810DB" w:rsidP="000038DE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BE2946">
              <w:rPr>
                <w:lang w:val="en-US"/>
              </w:rPr>
              <w:t>[1-</w:t>
            </w:r>
            <w:r w:rsidRPr="00BE2946">
              <w:t>6, 16</w:t>
            </w:r>
            <w:r w:rsidRPr="00BE2946">
              <w:rPr>
                <w:lang w:val="en-US"/>
              </w:rPr>
              <w:t>]</w:t>
            </w:r>
          </w:p>
        </w:tc>
      </w:tr>
      <w:tr w:rsidR="001810DB" w:rsidRPr="00F266DE" w:rsidTr="000038DE">
        <w:tc>
          <w:tcPr>
            <w:tcW w:w="422" w:type="pct"/>
          </w:tcPr>
          <w:p w:rsidR="001810DB" w:rsidRPr="00F266DE" w:rsidRDefault="001810DB" w:rsidP="000038DE">
            <w:pPr>
              <w:tabs>
                <w:tab w:val="left" w:pos="708"/>
              </w:tabs>
              <w:jc w:val="both"/>
            </w:pPr>
            <w:r w:rsidRPr="00F266DE">
              <w:t>3</w:t>
            </w:r>
          </w:p>
        </w:tc>
        <w:tc>
          <w:tcPr>
            <w:tcW w:w="422" w:type="pct"/>
          </w:tcPr>
          <w:p w:rsidR="001810DB" w:rsidRPr="00F266DE" w:rsidRDefault="001810DB" w:rsidP="000038D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1810DB" w:rsidRPr="00F266DE" w:rsidRDefault="001810DB" w:rsidP="000038DE">
            <w:pPr>
              <w:shd w:val="clear" w:color="auto" w:fill="FFFFFF"/>
            </w:pPr>
            <w:r>
              <w:t>1</w:t>
            </w:r>
          </w:p>
        </w:tc>
        <w:tc>
          <w:tcPr>
            <w:tcW w:w="2812" w:type="pct"/>
          </w:tcPr>
          <w:p w:rsidR="001810DB" w:rsidRPr="00F266DE" w:rsidRDefault="001810DB" w:rsidP="000038DE">
            <w:pPr>
              <w:pStyle w:val="af6"/>
              <w:ind w:left="0"/>
              <w:jc w:val="both"/>
            </w:pPr>
            <w:r w:rsidRPr="00FD4C42">
              <w:rPr>
                <w:b/>
                <w:spacing w:val="-2"/>
              </w:rPr>
              <w:t xml:space="preserve">Человек и среда его обитания. Опасные </w:t>
            </w:r>
            <w:r w:rsidRPr="00FD4C42">
              <w:rPr>
                <w:b/>
                <w:spacing w:val="-1"/>
              </w:rPr>
              <w:t xml:space="preserve">и вредные факторы среды обитания, их </w:t>
            </w:r>
            <w:r w:rsidRPr="00FD4C42">
              <w:rPr>
                <w:b/>
              </w:rPr>
              <w:t>нормирование</w:t>
            </w:r>
            <w:r>
              <w:t xml:space="preserve">. </w:t>
            </w:r>
            <w:r w:rsidRPr="00FD4C42">
              <w:rPr>
                <w:bCs/>
              </w:rPr>
              <w:t>Источники,  общая характеристика и классификация загрязнений окружающей среды</w:t>
            </w:r>
            <w:r>
              <w:rPr>
                <w:bCs/>
              </w:rPr>
              <w:t xml:space="preserve">. </w:t>
            </w:r>
            <w:r w:rsidRPr="00FD4C42">
              <w:rPr>
                <w:bCs/>
                <w:iCs/>
              </w:rPr>
              <w:t xml:space="preserve">Классы опасности химических соединений. </w:t>
            </w:r>
          </w:p>
        </w:tc>
        <w:tc>
          <w:tcPr>
            <w:tcW w:w="850" w:type="pct"/>
          </w:tcPr>
          <w:p w:rsidR="001810DB" w:rsidRPr="00F266DE" w:rsidRDefault="001810DB" w:rsidP="000038DE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1810DB" w:rsidRPr="00F266DE" w:rsidTr="000038DE">
        <w:tc>
          <w:tcPr>
            <w:tcW w:w="422" w:type="pct"/>
          </w:tcPr>
          <w:p w:rsidR="001810DB" w:rsidRPr="00F266DE" w:rsidRDefault="001810DB" w:rsidP="000038DE">
            <w:pPr>
              <w:tabs>
                <w:tab w:val="left" w:pos="708"/>
              </w:tabs>
              <w:jc w:val="both"/>
            </w:pPr>
            <w:r w:rsidRPr="00F266DE">
              <w:t>4</w:t>
            </w:r>
          </w:p>
        </w:tc>
        <w:tc>
          <w:tcPr>
            <w:tcW w:w="422" w:type="pct"/>
          </w:tcPr>
          <w:p w:rsidR="001810DB" w:rsidRPr="00F266DE" w:rsidRDefault="001810DB" w:rsidP="000038D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1810DB" w:rsidRPr="00E00926" w:rsidRDefault="001810DB" w:rsidP="000038D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2" w:type="pct"/>
          </w:tcPr>
          <w:p w:rsidR="001810DB" w:rsidRPr="001F2819" w:rsidRDefault="001810DB" w:rsidP="000038DE">
            <w:pPr>
              <w:shd w:val="clear" w:color="auto" w:fill="FFFFFF"/>
              <w:jc w:val="both"/>
              <w:rPr>
                <w:bCs/>
              </w:rPr>
            </w:pPr>
            <w:r w:rsidRPr="00127696">
              <w:rPr>
                <w:b/>
              </w:rPr>
              <w:t>Глобальные экологические проблемы и основные направления их решения.</w:t>
            </w:r>
            <w:r w:rsidRPr="001F2819">
              <w:t xml:space="preserve"> Загрязнение окружающей среды, атмосферы, гидросферы,  литосферы. Проблемы истощения природных ресурсов и снижение биоразнообразия</w:t>
            </w:r>
          </w:p>
        </w:tc>
        <w:tc>
          <w:tcPr>
            <w:tcW w:w="850" w:type="pct"/>
          </w:tcPr>
          <w:p w:rsidR="001810DB" w:rsidRPr="00F266DE" w:rsidRDefault="001810DB" w:rsidP="000038DE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D4C42">
              <w:t>[</w:t>
            </w:r>
            <w:r w:rsidRPr="00F266DE">
              <w:t>6</w:t>
            </w:r>
            <w:r w:rsidRPr="00FD4C42">
              <w:t>-1</w:t>
            </w:r>
            <w:r w:rsidRPr="00F266DE">
              <w:t>5</w:t>
            </w:r>
            <w:r w:rsidRPr="00FD4C42">
              <w:t>]</w:t>
            </w:r>
          </w:p>
        </w:tc>
      </w:tr>
      <w:tr w:rsidR="001810DB" w:rsidRPr="00F266DE" w:rsidTr="000038DE">
        <w:tc>
          <w:tcPr>
            <w:tcW w:w="422" w:type="pct"/>
          </w:tcPr>
          <w:p w:rsidR="001810DB" w:rsidRPr="00F266DE" w:rsidRDefault="001810DB" w:rsidP="000038DE">
            <w:pPr>
              <w:tabs>
                <w:tab w:val="left" w:pos="708"/>
              </w:tabs>
              <w:jc w:val="both"/>
            </w:pPr>
            <w:r w:rsidRPr="00F266DE">
              <w:t>5</w:t>
            </w:r>
          </w:p>
        </w:tc>
        <w:tc>
          <w:tcPr>
            <w:tcW w:w="422" w:type="pct"/>
          </w:tcPr>
          <w:p w:rsidR="001810DB" w:rsidRPr="00F266DE" w:rsidRDefault="001810DB" w:rsidP="000038D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1810DB" w:rsidRPr="00E00926" w:rsidRDefault="001810DB" w:rsidP="000038D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2" w:type="pct"/>
          </w:tcPr>
          <w:p w:rsidR="001810DB" w:rsidRPr="00F266DE" w:rsidRDefault="001810DB" w:rsidP="000038DE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Повышение э</w:t>
            </w:r>
            <w:r w:rsidRPr="000501DC">
              <w:rPr>
                <w:b/>
              </w:rPr>
              <w:t>кологичности</w:t>
            </w:r>
            <w:r w:rsidR="009F22A5">
              <w:rPr>
                <w:b/>
              </w:rPr>
              <w:t xml:space="preserve"> </w:t>
            </w:r>
            <w:r w:rsidRPr="000501DC">
              <w:rPr>
                <w:b/>
              </w:rPr>
              <w:t>технических систем и технологических процессов</w:t>
            </w:r>
            <w:r>
              <w:rPr>
                <w:b/>
              </w:rPr>
              <w:t xml:space="preserve">.  </w:t>
            </w:r>
            <w:r w:rsidRPr="000501DC">
              <w:t xml:space="preserve">Промышленные предприятия как источники загрязнения </w:t>
            </w:r>
            <w:r>
              <w:t xml:space="preserve">атмосферы, </w:t>
            </w:r>
            <w:r w:rsidRPr="000501DC">
              <w:t>гидросферы</w:t>
            </w:r>
            <w:r>
              <w:t>, литосферы и применяемые методы защиты</w:t>
            </w:r>
            <w:r w:rsidRPr="009E2375">
              <w:t xml:space="preserve">.   </w:t>
            </w:r>
          </w:p>
        </w:tc>
        <w:tc>
          <w:tcPr>
            <w:tcW w:w="850" w:type="pct"/>
          </w:tcPr>
          <w:p w:rsidR="001810DB" w:rsidRPr="00F266DE" w:rsidRDefault="001810DB" w:rsidP="000038DE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</w:t>
            </w:r>
            <w:r>
              <w:t>20</w:t>
            </w:r>
            <w:r w:rsidRPr="00F266DE">
              <w:rPr>
                <w:lang w:val="en-US"/>
              </w:rPr>
              <w:t>]</w:t>
            </w:r>
          </w:p>
        </w:tc>
      </w:tr>
      <w:tr w:rsidR="001810DB" w:rsidRPr="00F266DE" w:rsidTr="000038DE">
        <w:tc>
          <w:tcPr>
            <w:tcW w:w="422" w:type="pct"/>
          </w:tcPr>
          <w:p w:rsidR="001810DB" w:rsidRPr="00F266DE" w:rsidRDefault="001810DB" w:rsidP="000038DE">
            <w:pPr>
              <w:tabs>
                <w:tab w:val="left" w:pos="708"/>
              </w:tabs>
              <w:jc w:val="both"/>
            </w:pPr>
            <w:r>
              <w:t>Всего</w:t>
            </w:r>
          </w:p>
        </w:tc>
        <w:tc>
          <w:tcPr>
            <w:tcW w:w="422" w:type="pct"/>
          </w:tcPr>
          <w:p w:rsidR="001810DB" w:rsidRPr="00F266DE" w:rsidRDefault="001810DB" w:rsidP="000038DE">
            <w:pPr>
              <w:jc w:val="center"/>
            </w:pPr>
            <w:r>
              <w:t>4</w:t>
            </w:r>
          </w:p>
        </w:tc>
        <w:tc>
          <w:tcPr>
            <w:tcW w:w="494" w:type="pct"/>
          </w:tcPr>
          <w:p w:rsidR="001810DB" w:rsidRPr="00F266DE" w:rsidRDefault="001810DB" w:rsidP="000038DE">
            <w:pPr>
              <w:jc w:val="center"/>
            </w:pPr>
          </w:p>
        </w:tc>
        <w:tc>
          <w:tcPr>
            <w:tcW w:w="2812" w:type="pct"/>
          </w:tcPr>
          <w:p w:rsidR="001810DB" w:rsidRPr="00127696" w:rsidRDefault="001810DB" w:rsidP="000038D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850" w:type="pct"/>
          </w:tcPr>
          <w:p w:rsidR="001810DB" w:rsidRPr="00F266DE" w:rsidRDefault="001810DB" w:rsidP="000038DE">
            <w:pPr>
              <w:tabs>
                <w:tab w:val="left" w:pos="708"/>
              </w:tabs>
              <w:jc w:val="center"/>
            </w:pPr>
          </w:p>
        </w:tc>
      </w:tr>
    </w:tbl>
    <w:p w:rsidR="009E2375" w:rsidRDefault="009E2375" w:rsidP="00F266DE">
      <w:pPr>
        <w:tabs>
          <w:tab w:val="left" w:pos="708"/>
        </w:tabs>
        <w:jc w:val="center"/>
      </w:pPr>
    </w:p>
    <w:p w:rsidR="00BE2946" w:rsidRDefault="00BE2946" w:rsidP="00BE2946">
      <w:pPr>
        <w:tabs>
          <w:tab w:val="left" w:pos="708"/>
        </w:tabs>
        <w:jc w:val="center"/>
        <w:rPr>
          <w:b/>
        </w:rPr>
      </w:pPr>
      <w:r w:rsidRPr="00BE2946">
        <w:rPr>
          <w:b/>
        </w:rPr>
        <w:t xml:space="preserve">6.Содержание коллоквиумов </w:t>
      </w:r>
    </w:p>
    <w:p w:rsidR="00BE2946" w:rsidRPr="00BE2946" w:rsidRDefault="00BE2946" w:rsidP="00BE2946">
      <w:pPr>
        <w:tabs>
          <w:tab w:val="left" w:pos="708"/>
        </w:tabs>
        <w:jc w:val="center"/>
        <w:rPr>
          <w:b/>
        </w:rPr>
      </w:pPr>
    </w:p>
    <w:p w:rsidR="00F266DE" w:rsidRPr="00F266DE" w:rsidRDefault="00F266DE" w:rsidP="00BE2946">
      <w:pPr>
        <w:tabs>
          <w:tab w:val="left" w:pos="708"/>
        </w:tabs>
        <w:jc w:val="center"/>
      </w:pPr>
      <w:r w:rsidRPr="00F266DE">
        <w:t>Учебным планом не предусмотрены</w:t>
      </w:r>
    </w:p>
    <w:p w:rsidR="00F266DE" w:rsidRPr="00BE2946" w:rsidRDefault="00F266DE" w:rsidP="00BE2946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946" w:rsidRDefault="00BE2946" w:rsidP="00BE2946">
      <w:pPr>
        <w:pStyle w:val="1"/>
        <w:keepNext w:val="0"/>
        <w:widowControl w:val="0"/>
        <w:tabs>
          <w:tab w:val="left" w:pos="3595"/>
        </w:tabs>
        <w:autoSpaceDE w:val="0"/>
        <w:autoSpaceDN w:val="0"/>
        <w:jc w:val="center"/>
        <w:rPr>
          <w:b/>
          <w:i w:val="0"/>
        </w:rPr>
      </w:pPr>
      <w:r>
        <w:rPr>
          <w:b/>
          <w:i w:val="0"/>
        </w:rPr>
        <w:t>7.</w:t>
      </w:r>
      <w:r w:rsidRPr="00E0370C">
        <w:rPr>
          <w:b/>
          <w:i w:val="0"/>
        </w:rPr>
        <w:t>Перечень практических занятий</w:t>
      </w:r>
    </w:p>
    <w:p w:rsidR="00BE2946" w:rsidRPr="00BE2946" w:rsidRDefault="00BE2946" w:rsidP="00BE2946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86"/>
        <w:gridCol w:w="1130"/>
        <w:gridCol w:w="4777"/>
        <w:gridCol w:w="1870"/>
      </w:tblGrid>
      <w:tr w:rsidR="00CE4599" w:rsidRPr="00B87766" w:rsidTr="00227732">
        <w:trPr>
          <w:jc w:val="center"/>
        </w:trPr>
        <w:tc>
          <w:tcPr>
            <w:tcW w:w="808" w:type="dxa"/>
          </w:tcPr>
          <w:p w:rsidR="00CE4599" w:rsidRPr="00B87766" w:rsidRDefault="00CE4599" w:rsidP="00227732">
            <w:pPr>
              <w:jc w:val="center"/>
            </w:pPr>
            <w:r w:rsidRPr="00B87766">
              <w:t xml:space="preserve">№  </w:t>
            </w:r>
            <w:r>
              <w:t>темы</w:t>
            </w:r>
          </w:p>
        </w:tc>
        <w:tc>
          <w:tcPr>
            <w:tcW w:w="986" w:type="dxa"/>
          </w:tcPr>
          <w:p w:rsidR="00CE4599" w:rsidRPr="00B87766" w:rsidRDefault="00CE4599" w:rsidP="00227732">
            <w:pPr>
              <w:jc w:val="center"/>
            </w:pPr>
            <w:r w:rsidRPr="00B87766">
              <w:t>Всего часов</w:t>
            </w:r>
          </w:p>
        </w:tc>
        <w:tc>
          <w:tcPr>
            <w:tcW w:w="1130" w:type="dxa"/>
          </w:tcPr>
          <w:p w:rsidR="00CE4599" w:rsidRPr="00B87766" w:rsidRDefault="00CE4599" w:rsidP="00227732">
            <w:pPr>
              <w:jc w:val="center"/>
            </w:pPr>
            <w:r w:rsidRPr="00B87766">
              <w:t>№</w:t>
            </w:r>
          </w:p>
          <w:p w:rsidR="00CE4599" w:rsidRPr="00B87766" w:rsidRDefault="00CE4599" w:rsidP="00227732">
            <w:pPr>
              <w:jc w:val="center"/>
            </w:pPr>
            <w:r w:rsidRPr="00B87766">
              <w:t>занятия</w:t>
            </w:r>
          </w:p>
        </w:tc>
        <w:tc>
          <w:tcPr>
            <w:tcW w:w="4777" w:type="dxa"/>
          </w:tcPr>
          <w:p w:rsidR="00CE4599" w:rsidRPr="00BE2946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E2946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70" w:type="dxa"/>
          </w:tcPr>
          <w:p w:rsidR="00CE4599" w:rsidRPr="00B87766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87766">
              <w:t>Учебно-методическое обеспечение</w:t>
            </w:r>
          </w:p>
        </w:tc>
      </w:tr>
      <w:tr w:rsidR="00CE4599" w:rsidRPr="00FC6380" w:rsidTr="00227732">
        <w:trPr>
          <w:jc w:val="center"/>
        </w:trPr>
        <w:tc>
          <w:tcPr>
            <w:tcW w:w="808" w:type="dxa"/>
          </w:tcPr>
          <w:p w:rsidR="00CE4599" w:rsidRPr="0052625E" w:rsidRDefault="00CE4599" w:rsidP="00227732">
            <w:pPr>
              <w:tabs>
                <w:tab w:val="left" w:pos="708"/>
              </w:tabs>
              <w:jc w:val="both"/>
            </w:pPr>
            <w:r w:rsidRPr="0052625E">
              <w:t>2</w:t>
            </w:r>
          </w:p>
        </w:tc>
        <w:tc>
          <w:tcPr>
            <w:tcW w:w="986" w:type="dxa"/>
          </w:tcPr>
          <w:p w:rsidR="00CE4599" w:rsidRPr="0052625E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CE4599" w:rsidRPr="0052625E" w:rsidRDefault="00CE4599" w:rsidP="00227732">
            <w:pPr>
              <w:shd w:val="clear" w:color="auto" w:fill="FFFFFF"/>
              <w:tabs>
                <w:tab w:val="left" w:pos="275"/>
                <w:tab w:val="center" w:pos="457"/>
              </w:tabs>
              <w:jc w:val="center"/>
            </w:pPr>
            <w:r>
              <w:t>1</w:t>
            </w:r>
          </w:p>
        </w:tc>
        <w:tc>
          <w:tcPr>
            <w:tcW w:w="4777" w:type="dxa"/>
          </w:tcPr>
          <w:p w:rsidR="00CE4599" w:rsidRPr="00577283" w:rsidRDefault="00CE4599" w:rsidP="00227732">
            <w:pPr>
              <w:spacing w:line="276" w:lineRule="auto"/>
              <w:jc w:val="both"/>
              <w:rPr>
                <w:lang w:eastAsia="en-US"/>
              </w:rPr>
            </w:pPr>
            <w:r w:rsidRPr="00577283">
              <w:t>Составление материально-экологического баланса протекания процессов</w:t>
            </w:r>
          </w:p>
        </w:tc>
        <w:tc>
          <w:tcPr>
            <w:tcW w:w="1870" w:type="dxa"/>
          </w:tcPr>
          <w:p w:rsidR="00CE4599" w:rsidRPr="0052625E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21</w:t>
            </w: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CE4599" w:rsidRPr="005B2EAF" w:rsidTr="00227732">
        <w:trPr>
          <w:jc w:val="center"/>
        </w:trPr>
        <w:tc>
          <w:tcPr>
            <w:tcW w:w="808" w:type="dxa"/>
          </w:tcPr>
          <w:p w:rsidR="00CE4599" w:rsidRPr="005B2EAF" w:rsidRDefault="00CE4599" w:rsidP="00227732">
            <w:pPr>
              <w:tabs>
                <w:tab w:val="left" w:pos="708"/>
              </w:tabs>
              <w:jc w:val="both"/>
            </w:pPr>
            <w:r w:rsidRPr="005B2EAF">
              <w:t>4</w:t>
            </w:r>
          </w:p>
        </w:tc>
        <w:tc>
          <w:tcPr>
            <w:tcW w:w="986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CE4599" w:rsidRPr="005B2EAF" w:rsidRDefault="00CE4599" w:rsidP="00227732">
            <w:pPr>
              <w:shd w:val="clear" w:color="auto" w:fill="FFFFFF"/>
              <w:jc w:val="center"/>
            </w:pPr>
            <w:r w:rsidRPr="005B2EAF">
              <w:t>1</w:t>
            </w:r>
          </w:p>
        </w:tc>
        <w:tc>
          <w:tcPr>
            <w:tcW w:w="4777" w:type="dxa"/>
          </w:tcPr>
          <w:p w:rsidR="00CE4599" w:rsidRPr="005B2EAF" w:rsidRDefault="00CE4599" w:rsidP="00227732">
            <w:pPr>
              <w:spacing w:line="276" w:lineRule="auto"/>
              <w:jc w:val="both"/>
            </w:pPr>
            <w:r w:rsidRPr="005B2EAF">
              <w:t>Проведения экологической экспертизы предприятий, оценке качества атмосферы</w:t>
            </w:r>
          </w:p>
        </w:tc>
        <w:tc>
          <w:tcPr>
            <w:tcW w:w="1870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[18]</w:t>
            </w:r>
          </w:p>
        </w:tc>
      </w:tr>
      <w:tr w:rsidR="00CE4599" w:rsidRPr="005B2EAF" w:rsidTr="00227732">
        <w:trPr>
          <w:jc w:val="center"/>
        </w:trPr>
        <w:tc>
          <w:tcPr>
            <w:tcW w:w="808" w:type="dxa"/>
          </w:tcPr>
          <w:p w:rsidR="00CE4599" w:rsidRPr="005B2EAF" w:rsidRDefault="00CE4599" w:rsidP="00227732">
            <w:pPr>
              <w:tabs>
                <w:tab w:val="left" w:pos="708"/>
              </w:tabs>
              <w:jc w:val="both"/>
            </w:pPr>
            <w:r w:rsidRPr="005B2EAF">
              <w:t>3</w:t>
            </w:r>
          </w:p>
        </w:tc>
        <w:tc>
          <w:tcPr>
            <w:tcW w:w="986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CE4599" w:rsidRPr="005B2EAF" w:rsidRDefault="00CE4599" w:rsidP="0022773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777" w:type="dxa"/>
          </w:tcPr>
          <w:p w:rsidR="00CE4599" w:rsidRPr="005B2EAF" w:rsidRDefault="00CE4599" w:rsidP="00227732">
            <w:pPr>
              <w:spacing w:line="276" w:lineRule="auto"/>
              <w:jc w:val="both"/>
              <w:rPr>
                <w:lang w:eastAsia="en-US"/>
              </w:rPr>
            </w:pPr>
            <w:r w:rsidRPr="005B2EAF">
              <w:t xml:space="preserve">Установление класса токсичности промышленных отходов  </w:t>
            </w:r>
          </w:p>
        </w:tc>
        <w:tc>
          <w:tcPr>
            <w:tcW w:w="1870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[</w:t>
            </w: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]</w:t>
            </w:r>
          </w:p>
        </w:tc>
      </w:tr>
      <w:tr w:rsidR="00CE4599" w:rsidRPr="005B2EAF" w:rsidTr="00227732">
        <w:trPr>
          <w:jc w:val="center"/>
        </w:trPr>
        <w:tc>
          <w:tcPr>
            <w:tcW w:w="808" w:type="dxa"/>
            <w:vMerge w:val="restart"/>
          </w:tcPr>
          <w:p w:rsidR="00CE4599" w:rsidRPr="005B2EAF" w:rsidRDefault="00CE4599" w:rsidP="00227732">
            <w:pPr>
              <w:tabs>
                <w:tab w:val="left" w:pos="708"/>
              </w:tabs>
              <w:jc w:val="both"/>
            </w:pPr>
            <w:r w:rsidRPr="005B2EAF">
              <w:t>5</w:t>
            </w:r>
          </w:p>
        </w:tc>
        <w:tc>
          <w:tcPr>
            <w:tcW w:w="986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</w:tcPr>
          <w:p w:rsidR="00CE4599" w:rsidRPr="005B2EAF" w:rsidRDefault="00CE4599" w:rsidP="0022773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777" w:type="dxa"/>
          </w:tcPr>
          <w:p w:rsidR="00CE4599" w:rsidRPr="005B2EAF" w:rsidRDefault="00CE4599" w:rsidP="00227732">
            <w:pPr>
              <w:jc w:val="both"/>
            </w:pPr>
            <w:r w:rsidRPr="005B2EAF">
              <w:t>Определение количества вредных  выбросов в атмосферу. Очистка выбрасываемого предприятиями в атмосферу воздуха от вредных газов и пыли</w:t>
            </w:r>
          </w:p>
        </w:tc>
        <w:tc>
          <w:tcPr>
            <w:tcW w:w="1870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[19]</w:t>
            </w:r>
          </w:p>
        </w:tc>
      </w:tr>
      <w:tr w:rsidR="00CE4599" w:rsidRPr="005B2EAF" w:rsidTr="00227732">
        <w:trPr>
          <w:trHeight w:val="828"/>
          <w:jc w:val="center"/>
        </w:trPr>
        <w:tc>
          <w:tcPr>
            <w:tcW w:w="808" w:type="dxa"/>
            <w:vMerge/>
          </w:tcPr>
          <w:p w:rsidR="00CE4599" w:rsidRPr="005B2EAF" w:rsidRDefault="00CE4599" w:rsidP="00227732">
            <w:pPr>
              <w:tabs>
                <w:tab w:val="left" w:pos="708"/>
              </w:tabs>
              <w:jc w:val="both"/>
            </w:pPr>
          </w:p>
        </w:tc>
        <w:tc>
          <w:tcPr>
            <w:tcW w:w="986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CE4599" w:rsidRPr="005B2EAF" w:rsidRDefault="00CE4599" w:rsidP="00227732">
            <w:pPr>
              <w:jc w:val="both"/>
              <w:rPr>
                <w:bCs/>
                <w:lang w:eastAsia="en-US"/>
              </w:rPr>
            </w:pPr>
            <w:r w:rsidRPr="005B2EAF">
              <w:t>Расчет параметров физических, физико-химического и биологического очистного оборудования</w:t>
            </w:r>
          </w:p>
        </w:tc>
        <w:tc>
          <w:tcPr>
            <w:tcW w:w="1870" w:type="dxa"/>
          </w:tcPr>
          <w:p w:rsidR="00CE4599" w:rsidRPr="005B2EAF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B2E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[17]</w:t>
            </w:r>
          </w:p>
        </w:tc>
      </w:tr>
      <w:tr w:rsidR="00CE4599" w:rsidRPr="00F266DE" w:rsidTr="00227732">
        <w:trPr>
          <w:jc w:val="center"/>
        </w:trPr>
        <w:tc>
          <w:tcPr>
            <w:tcW w:w="808" w:type="dxa"/>
          </w:tcPr>
          <w:p w:rsidR="00CE4599" w:rsidRPr="005B2EAF" w:rsidRDefault="00CE4599" w:rsidP="00227732">
            <w:pPr>
              <w:jc w:val="both"/>
            </w:pPr>
            <w:r w:rsidRPr="005B2EAF">
              <w:t>Всего</w:t>
            </w:r>
          </w:p>
        </w:tc>
        <w:tc>
          <w:tcPr>
            <w:tcW w:w="986" w:type="dxa"/>
          </w:tcPr>
          <w:p w:rsidR="00CE4599" w:rsidRPr="0052625E" w:rsidRDefault="00CE4599" w:rsidP="00227732">
            <w:pPr>
              <w:jc w:val="center"/>
            </w:pPr>
            <w:r w:rsidRPr="005B2EAF">
              <w:rPr>
                <w:b/>
                <w:i/>
              </w:rPr>
              <w:t>6</w:t>
            </w:r>
          </w:p>
        </w:tc>
        <w:tc>
          <w:tcPr>
            <w:tcW w:w="1130" w:type="dxa"/>
          </w:tcPr>
          <w:p w:rsidR="00CE4599" w:rsidRPr="00F266DE" w:rsidRDefault="00CE4599" w:rsidP="00227732">
            <w:pPr>
              <w:jc w:val="both"/>
            </w:pPr>
          </w:p>
        </w:tc>
        <w:tc>
          <w:tcPr>
            <w:tcW w:w="4777" w:type="dxa"/>
          </w:tcPr>
          <w:p w:rsidR="00CE4599" w:rsidRPr="00F266DE" w:rsidRDefault="00CE4599" w:rsidP="00227732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CE4599" w:rsidRPr="00F266DE" w:rsidRDefault="00CE4599" w:rsidP="002277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1810DB" w:rsidRPr="00F266DE" w:rsidRDefault="001810DB" w:rsidP="00F266DE">
      <w:pPr>
        <w:tabs>
          <w:tab w:val="left" w:pos="708"/>
        </w:tabs>
        <w:ind w:left="1080"/>
        <w:jc w:val="center"/>
      </w:pPr>
    </w:p>
    <w:p w:rsidR="00BE2946" w:rsidRDefault="00BE2946" w:rsidP="00BE2946">
      <w:pPr>
        <w:jc w:val="center"/>
        <w:rPr>
          <w:b/>
        </w:rPr>
      </w:pPr>
      <w:r>
        <w:rPr>
          <w:b/>
        </w:rPr>
        <w:t>8.</w:t>
      </w:r>
      <w:r w:rsidRPr="00BE2946">
        <w:rPr>
          <w:b/>
        </w:rPr>
        <w:t>Перечень лабораторных работ</w:t>
      </w:r>
    </w:p>
    <w:p w:rsidR="00BE2946" w:rsidRPr="00BE2946" w:rsidRDefault="00BE2946" w:rsidP="00BE2946">
      <w:pPr>
        <w:rPr>
          <w:b/>
        </w:rPr>
      </w:pPr>
    </w:p>
    <w:p w:rsidR="006E0957" w:rsidRDefault="006E0957" w:rsidP="006E0957">
      <w:pPr>
        <w:pStyle w:val="af6"/>
        <w:tabs>
          <w:tab w:val="left" w:pos="708"/>
        </w:tabs>
        <w:ind w:left="0"/>
        <w:jc w:val="center"/>
      </w:pPr>
      <w:r w:rsidRPr="00F266DE">
        <w:t>Учебным планом не предусмотрены</w:t>
      </w:r>
    </w:p>
    <w:p w:rsidR="00BE2946" w:rsidRDefault="00BE2946" w:rsidP="00F266DE">
      <w:pPr>
        <w:jc w:val="center"/>
        <w:rPr>
          <w:b/>
        </w:rPr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9. Задания для самостоятельной работы студентов</w:t>
      </w:r>
    </w:p>
    <w:p w:rsidR="00F266DE" w:rsidRDefault="00F266DE" w:rsidP="00F266DE">
      <w:pPr>
        <w:jc w:val="both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849"/>
        <w:gridCol w:w="6286"/>
        <w:gridCol w:w="1627"/>
      </w:tblGrid>
      <w:tr w:rsidR="00CE4599" w:rsidRPr="001E50DF" w:rsidTr="00227732">
        <w:trPr>
          <w:trHeight w:val="597"/>
        </w:trPr>
        <w:tc>
          <w:tcPr>
            <w:tcW w:w="422" w:type="pct"/>
          </w:tcPr>
          <w:p w:rsidR="00CE4599" w:rsidRPr="00BE2946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E2946">
              <w:t>№</w:t>
            </w:r>
          </w:p>
          <w:p w:rsidR="00CE4599" w:rsidRPr="00BE2946" w:rsidRDefault="00CE4599" w:rsidP="0022773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темы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ind w:left="-108"/>
              <w:jc w:val="center"/>
            </w:pPr>
            <w:r w:rsidRPr="003B5835">
              <w:t>Всего</w:t>
            </w:r>
          </w:p>
          <w:p w:rsidR="00CE4599" w:rsidRPr="003B5835" w:rsidRDefault="00CE4599" w:rsidP="00227732">
            <w:pPr>
              <w:numPr>
                <w:ilvl w:val="12"/>
                <w:numId w:val="0"/>
              </w:numPr>
              <w:ind w:left="-108"/>
              <w:jc w:val="center"/>
            </w:pPr>
            <w:r w:rsidRPr="003B5835">
              <w:t>часов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Задания, вопросы, для самостоятельного изучения (задания)</w:t>
            </w:r>
          </w:p>
        </w:tc>
        <w:tc>
          <w:tcPr>
            <w:tcW w:w="850" w:type="pct"/>
          </w:tcPr>
          <w:p w:rsidR="00CE4599" w:rsidRPr="00BE2946" w:rsidRDefault="00CE4599" w:rsidP="0022773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Учебно-методическое обеспечение</w:t>
            </w:r>
          </w:p>
        </w:tc>
      </w:tr>
      <w:tr w:rsidR="00CE4599" w:rsidRPr="00BC45E4" w:rsidTr="00227732">
        <w:trPr>
          <w:trHeight w:val="478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2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850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Современные теории происхождения, строения  и эволюции биосферы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Проявление адаптаций организмов на уровне биохимии клеток и функционирования экосистем. Появление и изменение адаптаций в ходе эволюции. Изменчивость, вариабельность и разнообразие ответных реакций на действие факторов среды у отдельных особей вида.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Гомеостаз экосистем. Механизмы гомеостаза; стабильность и устойчивость экосистем, упругость и пластичность экосистем, агроценозы и природные экосистемы.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Учение В.И.Вернадского о биосфере и ноосфере. Структура и эволюция биосферы. Биогеохимические циклы миграции вещества и энергии в природе. Биоценозы. Законы экологии Б.Коммонера, Шелфорда, Либиха.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Научные, правовые, нормативно-технические и организационные основы охраны окружающей среды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Идентификация опасностей техногенных источников (выбросы в атмосферный воздух, энергетические и травмоопасные воздействия). Региональные чрезвычайные опасности (радиационные и  химические аварии).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  <w:rPr>
                <w:lang w:val="en-US"/>
              </w:rPr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both"/>
            </w:pPr>
            <w:r w:rsidRPr="003B5835">
              <w:rPr>
                <w:spacing w:val="-6"/>
              </w:rPr>
              <w:t>Чрезвычайные локально действующие опасности (электрический ток, механическое травмирование, системы повышенного давления).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1211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  <w:rPr>
                <w:lang w:val="en-US"/>
              </w:rPr>
            </w:pPr>
            <w:r w:rsidRPr="003B5835">
      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Токсикометрические характеристики вредных веществ в почвах (показатель вредности: миграционный воздушный, транслокационный, общесанитарный);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Устойчивые и трудно разрушаемые вещества. Пестициды, их влияние на почвенную биоту и человека. Критерии экологически безопасной продукции. Методы обнаружения радона и защиты от его воздействий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Демографические проблемы народонаселения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  <w:rPr>
                <w:lang w:val="en-US"/>
              </w:rPr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1-4,8, 14, 15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Химизм протекания процессов образования кислотных осадков, потепления климата, разрушения озонового слоя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2-4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8, 14, 15, 17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Устройство, размещение и задачи станций фонового мониторинга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Устройство полигонов для захоронения особо-опасных отходов</w:t>
            </w: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13-15, 20</w:t>
            </w:r>
            <w:r w:rsidRPr="00BC45E4">
              <w:rPr>
                <w:lang w:val="en-US"/>
              </w:rPr>
              <w:t>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Рациональное природопользование.</w:t>
            </w:r>
            <w:r>
              <w:t xml:space="preserve"> </w:t>
            </w:r>
            <w:r w:rsidRPr="003B5835">
              <w:t>Принципы, научные основы и направления  рационального природопользования</w:t>
            </w:r>
            <w:r w:rsidRPr="003B5835">
              <w:rPr>
                <w:b/>
              </w:rPr>
              <w:t xml:space="preserve">. </w:t>
            </w:r>
            <w:r w:rsidRPr="003B5835">
              <w:t>Стратегия устойчивого развития и прогнозы взаимоотношений общества и природы</w:t>
            </w:r>
            <w:r w:rsidRPr="003B5835">
              <w:rPr>
                <w:b/>
              </w:rPr>
              <w:t>.</w:t>
            </w:r>
          </w:p>
        </w:tc>
        <w:tc>
          <w:tcPr>
            <w:tcW w:w="850" w:type="pct"/>
            <w:shd w:val="clear" w:color="auto" w:fill="auto"/>
          </w:tcPr>
          <w:p w:rsidR="00CE4599" w:rsidRPr="003733A7" w:rsidRDefault="00CE4599" w:rsidP="00227732">
            <w:pPr>
              <w:jc w:val="center"/>
            </w:pPr>
            <w:r w:rsidRPr="003733A7">
              <w:t>[15,18]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3733A7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733A7">
              <w:t>5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 xml:space="preserve">Рациональное водопользование, устройства для </w:t>
            </w:r>
            <w:r w:rsidRPr="003B5835">
              <w:rPr>
                <w:spacing w:val="-2"/>
              </w:rPr>
              <w:t>очистки и нейтрализации жидких отходов.</w:t>
            </w:r>
            <w:r w:rsidRPr="003B5835">
              <w:t xml:space="preserve"> Снижение выбросов в биосферу путем совер</w:t>
            </w:r>
            <w:r w:rsidRPr="003B5835">
              <w:rPr>
                <w:spacing w:val="-2"/>
              </w:rPr>
              <w:t>шенствования оборудования. Селективные методы утилизации твердых отходов</w:t>
            </w:r>
          </w:p>
        </w:tc>
        <w:tc>
          <w:tcPr>
            <w:tcW w:w="850" w:type="pct"/>
            <w:shd w:val="clear" w:color="auto" w:fill="auto"/>
          </w:tcPr>
          <w:p w:rsidR="00CE4599" w:rsidRPr="003733A7" w:rsidRDefault="00CE4599" w:rsidP="002277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[14,15]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3733A7" w:rsidRDefault="00CE4599" w:rsidP="0022773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4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      </w:r>
          </w:p>
        </w:tc>
        <w:tc>
          <w:tcPr>
            <w:tcW w:w="850" w:type="pct"/>
            <w:shd w:val="clear" w:color="auto" w:fill="auto"/>
          </w:tcPr>
          <w:p w:rsidR="00CE4599" w:rsidRDefault="00CE4599" w:rsidP="002277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[10]</w:t>
            </w:r>
          </w:p>
        </w:tc>
      </w:tr>
      <w:tr w:rsidR="00CE4599" w:rsidRPr="00BC45E4" w:rsidTr="00227732">
        <w:trPr>
          <w:trHeight w:val="307"/>
        </w:trPr>
        <w:tc>
          <w:tcPr>
            <w:tcW w:w="422" w:type="pct"/>
          </w:tcPr>
          <w:p w:rsidR="00CE4599" w:rsidRPr="003733A7" w:rsidRDefault="00CE4599" w:rsidP="0022773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CE4599" w:rsidRPr="003B5835" w:rsidRDefault="00CE4599" w:rsidP="0022773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E4599" w:rsidRPr="003B5835" w:rsidRDefault="00CE4599" w:rsidP="00227732">
            <w:pPr>
              <w:jc w:val="both"/>
            </w:pPr>
            <w:r w:rsidRPr="003B5835">
              <w:t>Международное сотрудничество в области охраны окружающей среды</w:t>
            </w:r>
          </w:p>
        </w:tc>
        <w:tc>
          <w:tcPr>
            <w:tcW w:w="850" w:type="pct"/>
            <w:shd w:val="clear" w:color="auto" w:fill="auto"/>
          </w:tcPr>
          <w:p w:rsidR="00CE4599" w:rsidRPr="00577283" w:rsidRDefault="00CE4599" w:rsidP="002277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4,6,18</w:t>
            </w:r>
            <w:r>
              <w:rPr>
                <w:lang w:val="en-US"/>
              </w:rPr>
              <w:t>]</w:t>
            </w:r>
          </w:p>
        </w:tc>
      </w:tr>
      <w:tr w:rsidR="00CE4599" w:rsidRPr="00FC6380" w:rsidTr="00227732">
        <w:trPr>
          <w:trHeight w:val="307"/>
        </w:trPr>
        <w:tc>
          <w:tcPr>
            <w:tcW w:w="422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BC45E4">
              <w:t>Всего</w:t>
            </w:r>
          </w:p>
        </w:tc>
        <w:tc>
          <w:tcPr>
            <w:tcW w:w="444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center"/>
            </w:pPr>
            <w:r w:rsidRPr="005B2EAF">
              <w:t>62</w:t>
            </w:r>
          </w:p>
        </w:tc>
        <w:tc>
          <w:tcPr>
            <w:tcW w:w="3284" w:type="pct"/>
          </w:tcPr>
          <w:p w:rsidR="00CE4599" w:rsidRPr="00BC45E4" w:rsidRDefault="00CE4599" w:rsidP="00227732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</w:p>
        </w:tc>
        <w:tc>
          <w:tcPr>
            <w:tcW w:w="850" w:type="pct"/>
            <w:shd w:val="clear" w:color="auto" w:fill="auto"/>
          </w:tcPr>
          <w:p w:rsidR="00CE4599" w:rsidRPr="00BC45E4" w:rsidRDefault="00CE4599" w:rsidP="00227732">
            <w:pPr>
              <w:jc w:val="center"/>
            </w:pPr>
          </w:p>
        </w:tc>
      </w:tr>
    </w:tbl>
    <w:p w:rsidR="00CE4599" w:rsidRDefault="00CE4599" w:rsidP="00F266DE">
      <w:pPr>
        <w:jc w:val="both"/>
        <w:rPr>
          <w:b/>
        </w:rPr>
      </w:pPr>
    </w:p>
    <w:p w:rsidR="006E0957" w:rsidRPr="001E50DF" w:rsidRDefault="006E0957" w:rsidP="006E0957">
      <w:pPr>
        <w:ind w:left="20" w:right="20" w:firstLine="547"/>
        <w:jc w:val="both"/>
        <w:rPr>
          <w:spacing w:val="-4"/>
        </w:rPr>
      </w:pPr>
      <w:r w:rsidRPr="001E50DF">
        <w:t>При изучении курса «</w:t>
      </w:r>
      <w:r>
        <w:t>Экология»</w:t>
      </w:r>
      <w:r w:rsidRPr="001E50DF">
        <w:rPr>
          <w:spacing w:val="-4"/>
        </w:rPr>
        <w:t xml:space="preserve"> особую значимость в связи с переходом к компетентностной образовательной парадигме</w:t>
      </w:r>
      <w:r w:rsidRPr="001E50DF">
        <w:t xml:space="preserve">» </w:t>
      </w:r>
      <w:r w:rsidRPr="001E50DF">
        <w:rPr>
          <w:spacing w:val="-4"/>
        </w:rPr>
        <w:t xml:space="preserve">приобретает </w:t>
      </w:r>
      <w:r w:rsidRPr="001E50DF">
        <w:rPr>
          <w:b/>
          <w:spacing w:val="-4"/>
        </w:rPr>
        <w:t xml:space="preserve">самостоятельная работа, </w:t>
      </w:r>
      <w:r w:rsidRPr="001E50DF">
        <w:rPr>
          <w:spacing w:val="-4"/>
        </w:rPr>
        <w:t>которая  становиться ведущей формой организации учебного процесса. Она ориентирована на индивидуальные склонности и интересы обучающихся. Крайне ограниченные временные рамки могут быть расширены при применении активных методов обучения путем внедрения компьютерных технологий.</w:t>
      </w:r>
    </w:p>
    <w:p w:rsidR="006E0957" w:rsidRPr="001E50DF" w:rsidRDefault="006E0957" w:rsidP="006E0957">
      <w:pPr>
        <w:ind w:firstLine="567"/>
        <w:jc w:val="both"/>
      </w:pPr>
      <w:r w:rsidRPr="001E50DF">
        <w:t>Самостоятельная работа студентов при изучении курса «</w:t>
      </w:r>
      <w:r>
        <w:t>Экология</w:t>
      </w:r>
      <w:r w:rsidRPr="001E50DF">
        <w:t>» включает: проработку конспекта лекций; подготовку к практическим работам;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6E0957" w:rsidRDefault="006E0957" w:rsidP="006E0957">
      <w:pPr>
        <w:ind w:left="20" w:right="20" w:firstLine="460"/>
        <w:jc w:val="both"/>
      </w:pPr>
      <w:r w:rsidRPr="001E50DF">
        <w:t>Внедряются новые виды внеаудиторной работы, направленной на развитие способностей самостоятельного освоения отдельных тем учебных модулей, в частности ведется практика подготовки рефератов, презентаций и докладов по ним. Тематика реферата носит проблемный и профессионально ориентированный характер, требующий творческой работы обучающегося.</w:t>
      </w:r>
    </w:p>
    <w:p w:rsidR="009F22A5" w:rsidRPr="001E50DF" w:rsidRDefault="009F22A5" w:rsidP="006E0957">
      <w:pPr>
        <w:ind w:left="20" w:right="20" w:firstLine="460"/>
        <w:jc w:val="both"/>
      </w:pPr>
    </w:p>
    <w:p w:rsidR="00FC6380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10.</w:t>
      </w:r>
      <w:r w:rsidR="00F266DE" w:rsidRPr="00BE2946">
        <w:rPr>
          <w:b/>
        </w:rPr>
        <w:t>Расчетно-графическая работа</w:t>
      </w:r>
    </w:p>
    <w:p w:rsidR="00BE2946" w:rsidRPr="00BE2946" w:rsidRDefault="00BE2946" w:rsidP="00BE2946">
      <w:pPr>
        <w:tabs>
          <w:tab w:val="num" w:pos="0"/>
        </w:tabs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учебным 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11.</w:t>
      </w:r>
      <w:r w:rsidR="00F266DE" w:rsidRPr="00FC6380">
        <w:rPr>
          <w:b/>
        </w:rPr>
        <w:t>Курсовая работа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 xml:space="preserve">учебным </w:t>
      </w:r>
      <w:r w:rsidR="00FC6380" w:rsidRPr="00FC6380">
        <w:t>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12.</w:t>
      </w:r>
      <w:r w:rsidR="00F266DE" w:rsidRPr="00FC6380">
        <w:rPr>
          <w:b/>
        </w:rPr>
        <w:t>Курсовой проект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Pr="00FC6380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</w:t>
      </w:r>
      <w:r w:rsidR="00FC6380" w:rsidRPr="00FC6380">
        <w:t>чебным планом не предусмотрено</w:t>
      </w:r>
    </w:p>
    <w:p w:rsidR="00F266DE" w:rsidRPr="00F266DE" w:rsidRDefault="00F266DE" w:rsidP="00BE2946">
      <w:pPr>
        <w:tabs>
          <w:tab w:val="num" w:pos="0"/>
        </w:tabs>
        <w:jc w:val="center"/>
      </w:pPr>
    </w:p>
    <w:p w:rsidR="00F266DE" w:rsidRPr="00F266DE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13.</w:t>
      </w:r>
      <w:r w:rsidR="00F266DE" w:rsidRPr="00F266DE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CE4599" w:rsidRPr="001E50DF" w:rsidRDefault="00CE4599" w:rsidP="00CE4599">
      <w:pPr>
        <w:tabs>
          <w:tab w:val="right" w:leader="underscore" w:pos="8505"/>
        </w:tabs>
        <w:spacing w:before="40"/>
        <w:ind w:firstLine="567"/>
        <w:jc w:val="both"/>
        <w:rPr>
          <w:bCs/>
        </w:rPr>
      </w:pPr>
      <w:r w:rsidRPr="001E50DF">
        <w:rPr>
          <w:spacing w:val="-2"/>
        </w:rPr>
        <w:t xml:space="preserve">Формирование фонда оценочных средств в ходе изучения дисциплины направлено на формирование </w:t>
      </w:r>
      <w:r w:rsidRPr="001E50DF">
        <w:t xml:space="preserve">компетенций </w:t>
      </w:r>
      <w:r>
        <w:t>ОПК-1</w:t>
      </w:r>
      <w:r w:rsidRPr="001E50DF">
        <w:t xml:space="preserve"> </w:t>
      </w:r>
      <w:r w:rsidRPr="001E50DF">
        <w:rPr>
          <w:b/>
        </w:rPr>
        <w:t xml:space="preserve"> </w:t>
      </w:r>
      <w:r w:rsidRPr="001E50DF">
        <w:t xml:space="preserve">и </w:t>
      </w:r>
      <w:r w:rsidRPr="001E50DF">
        <w:rPr>
          <w:spacing w:val="-2"/>
        </w:rPr>
        <w:t xml:space="preserve">осуществляется на основе сочетания различных видов контроля (текущего контроля, докладов на семинарах, итогов самостоятельной подготовки студентов к каждому семинару). </w:t>
      </w:r>
    </w:p>
    <w:p w:rsidR="00CE4599" w:rsidRPr="00F266DE" w:rsidRDefault="00CE4599" w:rsidP="00CE4599">
      <w:pPr>
        <w:jc w:val="both"/>
      </w:pPr>
      <w:r w:rsidRPr="00F266DE">
        <w:rPr>
          <w:b/>
        </w:rPr>
        <w:t>Текущий контроль</w:t>
      </w:r>
      <w:r w:rsidRPr="00F266DE">
        <w:t xml:space="preserve"> качества обучения студентов осуществляется в устной и письменной формах: устная и письменная проверка знания экологической номенклатуры, устный фронтальный опрос.</w:t>
      </w:r>
    </w:p>
    <w:p w:rsidR="00CE4599" w:rsidRPr="00F266DE" w:rsidRDefault="00CE4599" w:rsidP="00CE4599">
      <w:pPr>
        <w:jc w:val="both"/>
      </w:pPr>
      <w:r w:rsidRPr="00F266DE">
        <w:rPr>
          <w:b/>
        </w:rPr>
        <w:t>Рубежный контроль</w:t>
      </w:r>
      <w:r w:rsidRPr="00F266DE">
        <w:t xml:space="preserve"> проводится после изучения модуля – тестирование.</w:t>
      </w:r>
    </w:p>
    <w:p w:rsidR="00CE4599" w:rsidRPr="00F266DE" w:rsidRDefault="00CE4599" w:rsidP="00CE4599">
      <w:pPr>
        <w:jc w:val="both"/>
        <w:rPr>
          <w:color w:val="000000"/>
        </w:rPr>
      </w:pPr>
      <w:r w:rsidRPr="00F266DE">
        <w:rPr>
          <w:b/>
          <w:color w:val="000000"/>
        </w:rPr>
        <w:t>Самостоятельна</w:t>
      </w:r>
      <w:r w:rsidRPr="00F266DE">
        <w:rPr>
          <w:color w:val="000000"/>
        </w:rPr>
        <w:t>я работа студентов при изучении курса «Экология» включает: проработку конспекта лекций; подготовку к практическим работам; изучение материалов, выделенных для самостоятельной проработки;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CE4599" w:rsidRDefault="00CE4599" w:rsidP="00CE4599">
      <w:pPr>
        <w:jc w:val="both"/>
        <w:rPr>
          <w:b/>
          <w:color w:val="000000"/>
        </w:rPr>
      </w:pPr>
      <w:r w:rsidRPr="00F266DE">
        <w:rPr>
          <w:color w:val="000000"/>
        </w:rPr>
        <w:t xml:space="preserve"> Курс завершается  - итоговым </w:t>
      </w:r>
      <w:r w:rsidRPr="00F266DE">
        <w:rPr>
          <w:b/>
          <w:color w:val="000000"/>
        </w:rPr>
        <w:t>зачетом.</w:t>
      </w:r>
    </w:p>
    <w:p w:rsidR="00CE4599" w:rsidRDefault="00CE4599" w:rsidP="00CE4599">
      <w:pPr>
        <w:ind w:firstLine="567"/>
        <w:jc w:val="center"/>
        <w:rPr>
          <w:b/>
        </w:rPr>
      </w:pPr>
    </w:p>
    <w:p w:rsidR="00CE4599" w:rsidRDefault="00CE4599" w:rsidP="00CE4599">
      <w:pPr>
        <w:ind w:firstLine="567"/>
        <w:jc w:val="center"/>
        <w:rPr>
          <w:b/>
        </w:rPr>
      </w:pPr>
      <w:r w:rsidRPr="00957904">
        <w:rPr>
          <w:b/>
        </w:rPr>
        <w:t>Уровни освоения компетенции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731"/>
        <w:gridCol w:w="1395"/>
        <w:gridCol w:w="1015"/>
        <w:gridCol w:w="3084"/>
      </w:tblGrid>
      <w:tr w:rsidR="00CE4599" w:rsidRPr="00631D8E" w:rsidTr="00227732">
        <w:tc>
          <w:tcPr>
            <w:tcW w:w="2660" w:type="dxa"/>
            <w:gridSpan w:val="2"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  <w:r w:rsidRPr="00631D8E">
              <w:t>Компетенции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  <w:r w:rsidRPr="00631D8E">
              <w:t>Перечень компонентов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  <w:r w:rsidRPr="00631D8E">
              <w:t>Технологии формиро</w:t>
            </w:r>
            <w:r>
              <w:t>-</w:t>
            </w:r>
            <w:r w:rsidRPr="00631D8E">
              <w:t>вания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  <w:r w:rsidRPr="00631D8E">
              <w:t>Метод оценива</w:t>
            </w:r>
            <w:r>
              <w:t>-</w:t>
            </w:r>
            <w:r w:rsidRPr="00631D8E">
              <w:t>ния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  <w:r w:rsidRPr="00631D8E">
              <w:t>Ступени уровней освоения компетенции</w:t>
            </w:r>
          </w:p>
        </w:tc>
      </w:tr>
      <w:tr w:rsidR="00CE4599" w:rsidRPr="00631D8E" w:rsidTr="00227732">
        <w:tc>
          <w:tcPr>
            <w:tcW w:w="959" w:type="dxa"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  <w:r w:rsidRPr="00631D8E">
              <w:t>Индекс</w:t>
            </w:r>
          </w:p>
        </w:tc>
        <w:tc>
          <w:tcPr>
            <w:tcW w:w="1701" w:type="dxa"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  <w:r w:rsidRPr="00631D8E">
              <w:t>Формулировка</w:t>
            </w:r>
          </w:p>
        </w:tc>
        <w:tc>
          <w:tcPr>
            <w:tcW w:w="1731" w:type="dxa"/>
            <w:vMerge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</w:p>
        </w:tc>
        <w:tc>
          <w:tcPr>
            <w:tcW w:w="1395" w:type="dxa"/>
            <w:vMerge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</w:p>
        </w:tc>
        <w:tc>
          <w:tcPr>
            <w:tcW w:w="3084" w:type="dxa"/>
            <w:vMerge/>
            <w:shd w:val="clear" w:color="auto" w:fill="auto"/>
          </w:tcPr>
          <w:p w:rsidR="00CE4599" w:rsidRPr="00631D8E" w:rsidRDefault="00CE4599" w:rsidP="00227732">
            <w:pPr>
              <w:ind w:left="-142" w:right="-182"/>
              <w:jc w:val="center"/>
            </w:pPr>
          </w:p>
        </w:tc>
      </w:tr>
      <w:tr w:rsidR="00CE4599" w:rsidRPr="00631D8E" w:rsidTr="00227732">
        <w:tc>
          <w:tcPr>
            <w:tcW w:w="959" w:type="dxa"/>
            <w:shd w:val="clear" w:color="auto" w:fill="auto"/>
          </w:tcPr>
          <w:p w:rsidR="00CE4599" w:rsidRPr="00631D8E" w:rsidRDefault="00CE4599" w:rsidP="00227732">
            <w:pPr>
              <w:ind w:left="-142"/>
              <w:jc w:val="center"/>
              <w:rPr>
                <w:highlight w:val="yellow"/>
              </w:rPr>
            </w:pPr>
            <w:r w:rsidRPr="00631D8E">
              <w:rPr>
                <w:spacing w:val="-4"/>
              </w:rPr>
              <w:t>О</w:t>
            </w:r>
            <w:r>
              <w:rPr>
                <w:spacing w:val="-4"/>
              </w:rPr>
              <w:t>П</w:t>
            </w:r>
            <w:r w:rsidRPr="00631D8E">
              <w:rPr>
                <w:spacing w:val="-4"/>
              </w:rPr>
              <w:t>К-</w:t>
            </w:r>
            <w:r>
              <w:rPr>
                <w:spacing w:val="-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599" w:rsidRPr="00631D8E" w:rsidRDefault="00CE4599" w:rsidP="00227732">
            <w:pPr>
              <w:jc w:val="center"/>
              <w:rPr>
                <w:highlight w:val="yellow"/>
              </w:rPr>
            </w:pPr>
            <w:r w:rsidRPr="00895907">
              <w:t>способность и готовность использовать основные законы естественно</w:t>
            </w:r>
            <w:r>
              <w:t>-</w:t>
            </w:r>
            <w:r w:rsidRPr="00895907">
              <w:t>научных дисциплин в профессио</w:t>
            </w:r>
            <w:r>
              <w:t>-</w:t>
            </w:r>
            <w:r w:rsidRPr="00895907">
              <w:t>нальной деятельности</w:t>
            </w:r>
          </w:p>
        </w:tc>
        <w:tc>
          <w:tcPr>
            <w:tcW w:w="1731" w:type="dxa"/>
            <w:shd w:val="clear" w:color="auto" w:fill="auto"/>
          </w:tcPr>
          <w:p w:rsidR="00CE4599" w:rsidRPr="00631D8E" w:rsidRDefault="00CE4599" w:rsidP="00227732">
            <w:pPr>
              <w:pStyle w:val="a7"/>
              <w:rPr>
                <w:b/>
              </w:rPr>
            </w:pPr>
            <w:r w:rsidRPr="00631D8E">
              <w:rPr>
                <w:b/>
              </w:rPr>
              <w:t>Знать:</w:t>
            </w:r>
            <w:r w:rsidRPr="00631D8E">
              <w:t xml:space="preserve"> основные </w:t>
            </w:r>
            <w:r w:rsidRPr="00895907">
              <w:t>законы естественно</w:t>
            </w:r>
            <w:r>
              <w:t>-</w:t>
            </w:r>
            <w:r w:rsidRPr="00895907">
              <w:t xml:space="preserve">научных дисциплин </w:t>
            </w:r>
            <w:r w:rsidRPr="00631D8E">
              <w:rPr>
                <w:b/>
              </w:rPr>
              <w:t>Уметь:</w:t>
            </w:r>
            <w:r w:rsidRPr="00631D8E">
              <w:t xml:space="preserve"> </w:t>
            </w:r>
            <w:r>
              <w:t xml:space="preserve">применять основные </w:t>
            </w:r>
            <w:r w:rsidRPr="00895907">
              <w:t>законы естественно</w:t>
            </w:r>
            <w:r>
              <w:t>-</w:t>
            </w:r>
            <w:r w:rsidRPr="00895907">
              <w:t xml:space="preserve">научных дисциплин </w:t>
            </w:r>
            <w:r>
              <w:t>для защиты природы и объектов техносферы</w:t>
            </w:r>
            <w:r w:rsidRPr="00631D8E">
              <w:rPr>
                <w:b/>
              </w:rPr>
              <w:t xml:space="preserve"> Владеть:</w:t>
            </w:r>
            <w:r w:rsidRPr="00631D8E">
              <w:t xml:space="preserve"> метод</w:t>
            </w:r>
            <w:r>
              <w:t xml:space="preserve">иками </w:t>
            </w:r>
            <w:r w:rsidRPr="00631D8E">
              <w:t xml:space="preserve"> оценки степени </w:t>
            </w:r>
            <w:r>
              <w:t xml:space="preserve">влияния  объектов </w:t>
            </w:r>
            <w:r w:rsidRPr="00BE2946">
              <w:t>техносферы</w:t>
            </w:r>
            <w:r>
              <w:t xml:space="preserve"> на</w:t>
            </w:r>
            <w:r w:rsidRPr="00BE2946">
              <w:t xml:space="preserve"> природн</w:t>
            </w:r>
            <w:r>
              <w:t>ую</w:t>
            </w:r>
            <w:r w:rsidRPr="00BE2946">
              <w:t xml:space="preserve"> сред</w:t>
            </w:r>
            <w:r>
              <w:t xml:space="preserve">у </w:t>
            </w:r>
          </w:p>
        </w:tc>
        <w:tc>
          <w:tcPr>
            <w:tcW w:w="1395" w:type="dxa"/>
            <w:shd w:val="clear" w:color="auto" w:fill="auto"/>
          </w:tcPr>
          <w:p w:rsidR="00CE4599" w:rsidRPr="00631D8E" w:rsidRDefault="00CE4599" w:rsidP="00227732">
            <w:r w:rsidRPr="00631D8E">
              <w:t>Лекции, практи</w:t>
            </w:r>
            <w:r>
              <w:t>-</w:t>
            </w:r>
            <w:r w:rsidRPr="00631D8E">
              <w:t>ческие занятия, СРС</w:t>
            </w:r>
          </w:p>
          <w:p w:rsidR="00CE4599" w:rsidRPr="00631D8E" w:rsidRDefault="00CE4599" w:rsidP="00227732"/>
        </w:tc>
        <w:tc>
          <w:tcPr>
            <w:tcW w:w="1015" w:type="dxa"/>
            <w:shd w:val="clear" w:color="auto" w:fill="auto"/>
          </w:tcPr>
          <w:p w:rsidR="00CE4599" w:rsidRPr="00631D8E" w:rsidRDefault="00CE4599" w:rsidP="00227732">
            <w:pPr>
              <w:ind w:left="-85"/>
            </w:pPr>
            <w:r w:rsidRPr="00631D8E">
              <w:t>Опрос, промежуточные модули, зачет</w:t>
            </w:r>
          </w:p>
        </w:tc>
        <w:tc>
          <w:tcPr>
            <w:tcW w:w="3084" w:type="dxa"/>
            <w:shd w:val="clear" w:color="auto" w:fill="auto"/>
          </w:tcPr>
          <w:p w:rsidR="00CE4599" w:rsidRPr="00631D8E" w:rsidRDefault="00CE4599" w:rsidP="00227732">
            <w:pPr>
              <w:jc w:val="center"/>
              <w:rPr>
                <w:b/>
              </w:rPr>
            </w:pPr>
            <w:r w:rsidRPr="00631D8E">
              <w:rPr>
                <w:b/>
              </w:rPr>
              <w:t>Пороговый</w:t>
            </w:r>
          </w:p>
          <w:p w:rsidR="00CE4599" w:rsidRPr="00631D8E" w:rsidRDefault="00CE4599" w:rsidP="00227732">
            <w:pPr>
              <w:jc w:val="center"/>
              <w:rPr>
                <w:b/>
              </w:rPr>
            </w:pPr>
            <w:r w:rsidRPr="00631D8E">
              <w:rPr>
                <w:b/>
              </w:rPr>
              <w:t>(удовлетворительный)</w:t>
            </w:r>
          </w:p>
          <w:p w:rsidR="00CE4599" w:rsidRPr="00631D8E" w:rsidRDefault="00CE4599" w:rsidP="00227732">
            <w:pPr>
              <w:jc w:val="both"/>
            </w:pPr>
            <w:r w:rsidRPr="00631D8E">
              <w:t>Знает основны</w:t>
            </w:r>
            <w:r>
              <w:t>е</w:t>
            </w:r>
            <w:r w:rsidRPr="00631D8E">
              <w:t xml:space="preserve"> </w:t>
            </w:r>
            <w:r w:rsidRPr="00895907">
              <w:t>закон</w:t>
            </w:r>
            <w:r>
              <w:t>ы</w:t>
            </w:r>
            <w:r w:rsidRPr="00895907">
              <w:t xml:space="preserve"> естественно</w:t>
            </w:r>
            <w:r>
              <w:t>-</w:t>
            </w:r>
            <w:r w:rsidRPr="00895907">
              <w:t>научных дисциплин</w:t>
            </w:r>
            <w:r>
              <w:t>,</w:t>
            </w:r>
            <w:r w:rsidRPr="00895907">
              <w:t xml:space="preserve"> </w:t>
            </w:r>
            <w:r w:rsidRPr="00631D8E">
              <w:t xml:space="preserve">но допускает ошибки при </w:t>
            </w:r>
            <w:r>
              <w:t>их применении</w:t>
            </w:r>
            <w:r w:rsidRPr="00631D8E">
              <w:rPr>
                <w:bCs/>
              </w:rPr>
              <w:t>,</w:t>
            </w:r>
            <w:r w:rsidRPr="00631D8E">
              <w:t xml:space="preserve"> с трудом </w:t>
            </w:r>
            <w:r>
              <w:t>находит нужные методики</w:t>
            </w:r>
            <w:r w:rsidRPr="00631D8E">
              <w:t>.</w:t>
            </w:r>
          </w:p>
          <w:p w:rsidR="00CE4599" w:rsidRPr="00631D8E" w:rsidRDefault="00CE4599" w:rsidP="00227732">
            <w:pPr>
              <w:jc w:val="center"/>
              <w:rPr>
                <w:b/>
              </w:rPr>
            </w:pPr>
            <w:r w:rsidRPr="00631D8E">
              <w:rPr>
                <w:b/>
              </w:rPr>
              <w:t>Продвинутый</w:t>
            </w:r>
          </w:p>
          <w:p w:rsidR="00CE4599" w:rsidRPr="00631D8E" w:rsidRDefault="00CE4599" w:rsidP="00227732">
            <w:pPr>
              <w:jc w:val="center"/>
              <w:rPr>
                <w:b/>
              </w:rPr>
            </w:pPr>
            <w:r w:rsidRPr="00631D8E">
              <w:rPr>
                <w:b/>
              </w:rPr>
              <w:t>(хорошо)</w:t>
            </w:r>
          </w:p>
          <w:p w:rsidR="00CE4599" w:rsidRPr="00631D8E" w:rsidRDefault="00CE4599" w:rsidP="00227732">
            <w:pPr>
              <w:jc w:val="both"/>
              <w:rPr>
                <w:spacing w:val="-4"/>
              </w:rPr>
            </w:pPr>
            <w:r w:rsidRPr="00631D8E">
              <w:t>Демонст</w:t>
            </w:r>
            <w:r>
              <w:t>рирует хорошие знания материала</w:t>
            </w:r>
            <w:r w:rsidRPr="00631D8E">
              <w:rPr>
                <w:bCs/>
              </w:rPr>
              <w:t xml:space="preserve"> </w:t>
            </w:r>
            <w:r>
              <w:rPr>
                <w:bCs/>
              </w:rPr>
              <w:t xml:space="preserve">об </w:t>
            </w:r>
            <w:r w:rsidRPr="00631D8E">
              <w:t>основны</w:t>
            </w:r>
            <w:r>
              <w:t>х</w:t>
            </w:r>
            <w:r w:rsidRPr="00631D8E">
              <w:t xml:space="preserve"> </w:t>
            </w:r>
            <w:r w:rsidRPr="00895907">
              <w:t>закон</w:t>
            </w:r>
            <w:r>
              <w:t>ах</w:t>
            </w:r>
            <w:r w:rsidRPr="00895907">
              <w:t xml:space="preserve"> естественно</w:t>
            </w:r>
            <w:r>
              <w:t>-</w:t>
            </w:r>
            <w:r w:rsidRPr="00895907">
              <w:t>научных дисциплин</w:t>
            </w:r>
            <w:r>
              <w:t>,</w:t>
            </w:r>
            <w:r w:rsidRPr="00895907">
              <w:t xml:space="preserve"> </w:t>
            </w:r>
            <w:r w:rsidRPr="00631D8E">
              <w:rPr>
                <w:spacing w:val="-2"/>
              </w:rPr>
              <w:t xml:space="preserve">демонстрирует </w:t>
            </w:r>
            <w:r>
              <w:rPr>
                <w:spacing w:val="-2"/>
              </w:rPr>
              <w:t>хорошие</w:t>
            </w:r>
            <w:r w:rsidRPr="00631D8E">
              <w:rPr>
                <w:spacing w:val="-2"/>
              </w:rPr>
              <w:t xml:space="preserve"> умения </w:t>
            </w:r>
            <w:r w:rsidRPr="00B512CE">
              <w:t>по</w:t>
            </w:r>
            <w:r w:rsidRPr="00631D8E">
              <w:t xml:space="preserve"> </w:t>
            </w:r>
            <w:r>
              <w:t xml:space="preserve">применению основных </w:t>
            </w:r>
            <w:r w:rsidRPr="00895907">
              <w:t>закон</w:t>
            </w:r>
            <w:r>
              <w:t xml:space="preserve">ов, </w:t>
            </w:r>
            <w:r w:rsidRPr="00B512CE">
              <w:t>владеет</w:t>
            </w:r>
            <w:r w:rsidRPr="00631D8E">
              <w:t xml:space="preserve"> метод</w:t>
            </w:r>
            <w:r>
              <w:t xml:space="preserve">иками </w:t>
            </w:r>
            <w:r w:rsidRPr="00631D8E">
              <w:t xml:space="preserve">оценки степени </w:t>
            </w:r>
            <w:r>
              <w:t xml:space="preserve">влияния  объектов </w:t>
            </w:r>
            <w:r w:rsidRPr="00BE2946">
              <w:t>техносферы</w:t>
            </w:r>
            <w:r>
              <w:t xml:space="preserve"> на</w:t>
            </w:r>
            <w:r w:rsidRPr="00BE2946">
              <w:t xml:space="preserve"> природн</w:t>
            </w:r>
            <w:r>
              <w:t>ую</w:t>
            </w:r>
            <w:r w:rsidRPr="00BE2946">
              <w:t xml:space="preserve"> сред</w:t>
            </w:r>
            <w:r>
              <w:t>у</w:t>
            </w:r>
            <w:r w:rsidRPr="00631D8E">
              <w:t>, но допускает ошибки при выборе решений</w:t>
            </w:r>
            <w:r w:rsidRPr="00631D8E">
              <w:rPr>
                <w:spacing w:val="-4"/>
              </w:rPr>
              <w:t>.</w:t>
            </w:r>
          </w:p>
          <w:p w:rsidR="00CE4599" w:rsidRPr="00631D8E" w:rsidRDefault="00CE4599" w:rsidP="00227732">
            <w:pPr>
              <w:jc w:val="center"/>
              <w:rPr>
                <w:b/>
              </w:rPr>
            </w:pPr>
            <w:r w:rsidRPr="00631D8E">
              <w:rPr>
                <w:b/>
              </w:rPr>
              <w:t>Высокий</w:t>
            </w:r>
          </w:p>
          <w:p w:rsidR="00CE4599" w:rsidRPr="00631D8E" w:rsidRDefault="00CE4599" w:rsidP="00227732">
            <w:pPr>
              <w:jc w:val="center"/>
              <w:rPr>
                <w:b/>
              </w:rPr>
            </w:pPr>
            <w:r w:rsidRPr="00631D8E">
              <w:rPr>
                <w:b/>
              </w:rPr>
              <w:t>(отлично)</w:t>
            </w:r>
          </w:p>
          <w:p w:rsidR="00CE4599" w:rsidRPr="00631D8E" w:rsidRDefault="00CE4599" w:rsidP="00227732">
            <w:pPr>
              <w:spacing w:before="40"/>
              <w:ind w:left="34"/>
              <w:jc w:val="both"/>
            </w:pPr>
            <w:r w:rsidRPr="00631D8E">
              <w:rPr>
                <w:spacing w:val="-2"/>
              </w:rPr>
              <w:t>Свободно владеет материалом</w:t>
            </w:r>
            <w:r w:rsidRPr="00631D8E">
              <w:rPr>
                <w:bCs/>
              </w:rPr>
              <w:t xml:space="preserve"> </w:t>
            </w:r>
            <w:r>
              <w:rPr>
                <w:bCs/>
              </w:rPr>
              <w:t xml:space="preserve">об </w:t>
            </w:r>
            <w:r w:rsidRPr="00631D8E">
              <w:t>основны</w:t>
            </w:r>
            <w:r>
              <w:t>х</w:t>
            </w:r>
            <w:r w:rsidRPr="00631D8E">
              <w:t xml:space="preserve"> </w:t>
            </w:r>
            <w:r w:rsidRPr="00895907">
              <w:t>закон</w:t>
            </w:r>
            <w:r>
              <w:t>ах</w:t>
            </w:r>
            <w:r w:rsidRPr="00895907">
              <w:t xml:space="preserve"> естественно</w:t>
            </w:r>
            <w:r>
              <w:t>-</w:t>
            </w:r>
            <w:r w:rsidRPr="00895907">
              <w:t>научных дисциплин</w:t>
            </w:r>
            <w:r>
              <w:t>,</w:t>
            </w:r>
            <w:r w:rsidRPr="00895907">
              <w:t xml:space="preserve"> </w:t>
            </w:r>
            <w:r w:rsidRPr="00631D8E">
              <w:rPr>
                <w:spacing w:val="-2"/>
              </w:rPr>
              <w:t xml:space="preserve">демонстрирует высокие умения </w:t>
            </w:r>
            <w:r w:rsidRPr="00B512CE">
              <w:t>по</w:t>
            </w:r>
            <w:r w:rsidRPr="00631D8E">
              <w:t xml:space="preserve"> </w:t>
            </w:r>
            <w:r>
              <w:t xml:space="preserve">применению основных </w:t>
            </w:r>
            <w:r w:rsidRPr="00895907">
              <w:t>закон</w:t>
            </w:r>
            <w:r>
              <w:t xml:space="preserve">ов, отлично </w:t>
            </w:r>
            <w:r w:rsidRPr="00B512CE">
              <w:t>владеет</w:t>
            </w:r>
            <w:r w:rsidRPr="00631D8E">
              <w:t xml:space="preserve"> метод</w:t>
            </w:r>
            <w:r>
              <w:t xml:space="preserve">иками </w:t>
            </w:r>
            <w:r w:rsidRPr="00631D8E">
              <w:t xml:space="preserve">оценки степени </w:t>
            </w:r>
            <w:r>
              <w:t xml:space="preserve">влияния  объектов </w:t>
            </w:r>
            <w:r w:rsidRPr="00BE2946">
              <w:t>техносферы</w:t>
            </w:r>
            <w:r>
              <w:t xml:space="preserve"> на</w:t>
            </w:r>
            <w:r w:rsidRPr="00BE2946">
              <w:t xml:space="preserve"> природн</w:t>
            </w:r>
            <w:r>
              <w:t>ую</w:t>
            </w:r>
            <w:r w:rsidRPr="00BE2946">
              <w:t xml:space="preserve"> сред</w:t>
            </w:r>
            <w:r>
              <w:t>у</w:t>
            </w:r>
            <w:r w:rsidRPr="00631D8E">
              <w:t>,  принимает верные решения к разрешению проблемных ситуаций,</w:t>
            </w:r>
            <w:r w:rsidRPr="00631D8E">
              <w:rPr>
                <w:spacing w:val="-2"/>
              </w:rPr>
              <w:t xml:space="preserve"> приводит собственные примеры,  грамотно и </w:t>
            </w:r>
            <w:r w:rsidRPr="00631D8E">
              <w:t>логично</w:t>
            </w:r>
            <w:r w:rsidRPr="00631D8E">
              <w:rPr>
                <w:spacing w:val="-2"/>
              </w:rPr>
              <w:t xml:space="preserve"> излагает материал, систематизирует, делает выводы,</w:t>
            </w:r>
            <w:r w:rsidRPr="00631D8E">
              <w:t xml:space="preserve"> отвечает на дополнительные вопросы преподавателя.</w:t>
            </w:r>
          </w:p>
        </w:tc>
      </w:tr>
    </w:tbl>
    <w:p w:rsidR="00CE4599" w:rsidRDefault="00CE4599" w:rsidP="00CE4599">
      <w:pPr>
        <w:spacing w:before="40"/>
        <w:ind w:left="426"/>
        <w:jc w:val="both"/>
      </w:pPr>
    </w:p>
    <w:p w:rsidR="00FC6380" w:rsidRPr="001E50DF" w:rsidRDefault="00FC6380" w:rsidP="00FC6380">
      <w:pPr>
        <w:ind w:firstLine="720"/>
        <w:jc w:val="both"/>
      </w:pPr>
      <w:r w:rsidRPr="001E50DF">
        <w:t>Процедура оценивания знаний, умений, навыков по дисциплине включает текущий контроль результатов самостоятельной работы и заключительный контроль тестированием.</w:t>
      </w:r>
    </w:p>
    <w:p w:rsidR="00FC6380" w:rsidRPr="001E50DF" w:rsidRDefault="00FC6380" w:rsidP="00FC6380">
      <w:pPr>
        <w:ind w:firstLine="709"/>
        <w:jc w:val="both"/>
      </w:pPr>
      <w:r w:rsidRPr="001E50DF">
        <w:rPr>
          <w:b/>
        </w:rPr>
        <w:t>Текущий контроль</w:t>
      </w:r>
      <w:r w:rsidRPr="001E50DF">
        <w:t xml:space="preserve"> качества обучения бакалавров осуществляется в устной и письменной формах: выполнение практических работ; устная и письменная проверка знаний по контролируемым вопросам, устный фронтальный опрос.</w:t>
      </w:r>
    </w:p>
    <w:p w:rsidR="00FC6380" w:rsidRPr="001E50DF" w:rsidRDefault="00FC6380" w:rsidP="00FC6380">
      <w:pPr>
        <w:ind w:firstLine="709"/>
        <w:jc w:val="both"/>
      </w:pPr>
    </w:p>
    <w:p w:rsidR="00FC6380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color w:val="auto"/>
        </w:rPr>
      </w:pPr>
      <w:r w:rsidRPr="001E50DF">
        <w:rPr>
          <w:rStyle w:val="FontStyle88"/>
          <w:color w:val="auto"/>
        </w:rPr>
        <w:t>Критерии оценки:</w:t>
      </w:r>
    </w:p>
    <w:p w:rsidR="00FC6380" w:rsidRPr="001E50DF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b w:val="0"/>
          <w:bCs w:val="0"/>
          <w:color w:val="auto"/>
        </w:rPr>
      </w:pPr>
    </w:p>
    <w:tbl>
      <w:tblPr>
        <w:tblW w:w="9642" w:type="dxa"/>
        <w:tblInd w:w="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7972"/>
      </w:tblGrid>
      <w:tr w:rsidR="002104AA" w:rsidRPr="001F4E06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  <w:sz w:val="24"/>
                <w:szCs w:val="24"/>
              </w:rPr>
            </w:pPr>
            <w:r w:rsidRPr="001F4E06">
              <w:rPr>
                <w:rStyle w:val="FontStyle89"/>
                <w:color w:val="auto"/>
                <w:sz w:val="24"/>
                <w:szCs w:val="24"/>
              </w:rPr>
              <w:t>«зачтено»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AC4F12">
            <w:pPr>
              <w:tabs>
                <w:tab w:val="left" w:pos="2663"/>
              </w:tabs>
              <w:spacing w:before="40"/>
              <w:ind w:left="176"/>
              <w:jc w:val="both"/>
              <w:rPr>
                <w:rStyle w:val="FontStyle89"/>
                <w:spacing w:val="-4"/>
                <w:sz w:val="24"/>
                <w:szCs w:val="24"/>
                <w:u w:val="single"/>
              </w:rPr>
            </w:pPr>
            <w:r w:rsidRPr="001F4E06">
              <w:rPr>
                <w:rStyle w:val="FontStyle89"/>
                <w:spacing w:val="-4"/>
                <w:sz w:val="24"/>
                <w:szCs w:val="24"/>
              </w:rPr>
              <w:t xml:space="preserve">Бакалавр успешно справился с заданием, </w:t>
            </w:r>
            <w:r w:rsidRPr="001F4E06">
              <w:rPr>
                <w:spacing w:val="-4"/>
              </w:rPr>
              <w:t xml:space="preserve">выполнил практические работы, </w:t>
            </w:r>
            <w:r w:rsidRPr="001F4E06">
              <w:rPr>
                <w:rStyle w:val="FontStyle89"/>
                <w:spacing w:val="-4"/>
                <w:sz w:val="24"/>
                <w:szCs w:val="24"/>
              </w:rPr>
              <w:t xml:space="preserve">освоил вопросы для самостоятельной работы, отражающие </w:t>
            </w:r>
            <w:r w:rsidR="00AC4F12" w:rsidRPr="00AC4F12">
              <w:t>законодательств</w:t>
            </w:r>
            <w:r w:rsidR="00AC4F12">
              <w:t>о</w:t>
            </w:r>
            <w:r w:rsidR="00AC4F12" w:rsidRPr="00AC4F12">
              <w:t xml:space="preserve"> Российской Федерации</w:t>
            </w:r>
            <w:r w:rsidR="00AC4F12">
              <w:t>,</w:t>
            </w:r>
            <w:r w:rsidR="00AC4F12">
              <w:rPr>
                <w:rStyle w:val="FontStyle89"/>
                <w:spacing w:val="-4"/>
                <w:sz w:val="24"/>
                <w:szCs w:val="24"/>
              </w:rPr>
              <w:t xml:space="preserve"> основные </w:t>
            </w:r>
            <w:r w:rsidR="00AC4F12" w:rsidRPr="00AC4F12">
              <w:t xml:space="preserve">методы для </w:t>
            </w:r>
            <w:r w:rsidR="00AC4F12">
              <w:t>исследований,</w:t>
            </w:r>
            <w:r w:rsidR="00AC4F12" w:rsidRPr="00AC4F12">
              <w:t xml:space="preserve"> в том числе в области экологии</w:t>
            </w:r>
            <w:r w:rsidR="00AC4F12">
              <w:t xml:space="preserve"> на предприятиях</w:t>
            </w:r>
          </w:p>
        </w:tc>
      </w:tr>
      <w:tr w:rsidR="002104AA" w:rsidRPr="001F4E06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  <w:sz w:val="24"/>
                <w:szCs w:val="24"/>
              </w:rPr>
            </w:pPr>
            <w:r w:rsidRPr="001F4E06">
              <w:rPr>
                <w:rStyle w:val="FontStyle89"/>
                <w:color w:val="auto"/>
                <w:sz w:val="24"/>
                <w:szCs w:val="24"/>
              </w:rPr>
              <w:t>«не 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6"/>
              <w:widowControl/>
              <w:spacing w:before="53" w:line="240" w:lineRule="auto"/>
              <w:ind w:left="183" w:right="101"/>
              <w:jc w:val="both"/>
              <w:rPr>
                <w:rStyle w:val="FontStyle89"/>
                <w:sz w:val="24"/>
                <w:szCs w:val="24"/>
              </w:rPr>
            </w:pPr>
            <w:r w:rsidRPr="001F4E06">
              <w:rPr>
                <w:rStyle w:val="FontStyle89"/>
                <w:sz w:val="24"/>
                <w:szCs w:val="24"/>
              </w:rPr>
              <w:t>Бакалавр не справился с заданием, частично выполнил задачи на практических занятиях, плохо освоил вопросы для самостоятельной работы.</w:t>
            </w:r>
          </w:p>
        </w:tc>
      </w:tr>
    </w:tbl>
    <w:p w:rsidR="00FC6380" w:rsidRDefault="00FC6380" w:rsidP="00FC6380">
      <w:pPr>
        <w:ind w:firstLine="426"/>
        <w:jc w:val="both"/>
        <w:rPr>
          <w:b/>
        </w:rPr>
      </w:pPr>
    </w:p>
    <w:p w:rsidR="00FC6380" w:rsidRPr="00707FEA" w:rsidRDefault="00FC6380" w:rsidP="00FC6380">
      <w:pPr>
        <w:ind w:firstLine="720"/>
        <w:jc w:val="both"/>
      </w:pPr>
      <w:r w:rsidRPr="00707FEA">
        <w:t xml:space="preserve">Курс завершается  - итоговым </w:t>
      </w:r>
      <w:r w:rsidR="00E4721F" w:rsidRPr="00707FEA">
        <w:rPr>
          <w:b/>
        </w:rPr>
        <w:t>зачетом</w:t>
      </w:r>
      <w:r w:rsidRPr="00707FEA">
        <w:rPr>
          <w:b/>
        </w:rPr>
        <w:t xml:space="preserve">. </w:t>
      </w:r>
      <w:r w:rsidRPr="00707FEA">
        <w:t xml:space="preserve">Заключительный контроль проводится после </w:t>
      </w:r>
      <w:r w:rsidR="001F4E06">
        <w:t>4</w:t>
      </w:r>
      <w:r w:rsidRPr="00707FEA">
        <w:t xml:space="preserve"> семестра – путем тестирования</w:t>
      </w:r>
      <w:r w:rsidR="00E4721F" w:rsidRPr="00707FEA">
        <w:t xml:space="preserve"> и устного опроса</w:t>
      </w:r>
      <w:r w:rsidRPr="00707FEA">
        <w:t>.</w:t>
      </w:r>
    </w:p>
    <w:p w:rsidR="00FC6380" w:rsidRPr="001E50DF" w:rsidRDefault="00FC6380" w:rsidP="00FC6380">
      <w:pPr>
        <w:ind w:firstLine="720"/>
        <w:jc w:val="both"/>
      </w:pPr>
      <w:r w:rsidRPr="00707FEA">
        <w:t>При тестировании (20 вопросов по 4 варианта ответов) ответы</w:t>
      </w:r>
      <w:r w:rsidRPr="001E50DF">
        <w:t xml:space="preserve"> оцениваются следующим образом: </w:t>
      </w:r>
      <w:r w:rsidRPr="00D2353D">
        <w:t>0-40</w:t>
      </w:r>
      <w:r w:rsidRPr="001E50DF">
        <w:t xml:space="preserve"> баллов –не зачтено (оценка - неудовлетворительно); </w:t>
      </w:r>
      <w:r w:rsidRPr="00D2353D">
        <w:t>40-60</w:t>
      </w:r>
      <w:r w:rsidRPr="001E50DF">
        <w:t xml:space="preserve"> баллов –зачтено (оценка - удовлетворительно); </w:t>
      </w:r>
      <w:r w:rsidRPr="00D2353D">
        <w:t>60-80</w:t>
      </w:r>
      <w:r w:rsidRPr="001E50DF">
        <w:t xml:space="preserve"> баллов–зачтено (оценка - хорошо); </w:t>
      </w:r>
      <w:r w:rsidRPr="00D2353D">
        <w:t>80-100</w:t>
      </w:r>
      <w:r w:rsidRPr="001E50DF">
        <w:t xml:space="preserve"> баллов –зачтено (оценка - отлично).</w:t>
      </w:r>
    </w:p>
    <w:p w:rsidR="00FC6380" w:rsidRDefault="00FC6380" w:rsidP="00FC6380">
      <w:pPr>
        <w:ind w:firstLine="720"/>
        <w:jc w:val="both"/>
      </w:pPr>
      <w:r w:rsidRPr="001E50DF">
        <w:t xml:space="preserve">Самостоятельная работа студентов включает: проработку конспекта лекций;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 </w:t>
      </w:r>
    </w:p>
    <w:p w:rsidR="002B36FE" w:rsidRDefault="002B36FE" w:rsidP="00943ECC">
      <w:pPr>
        <w:jc w:val="center"/>
        <w:rPr>
          <w:b/>
          <w:bCs/>
          <w:sz w:val="28"/>
          <w:szCs w:val="28"/>
          <w:highlight w:val="yellow"/>
        </w:rPr>
      </w:pPr>
    </w:p>
    <w:p w:rsidR="00254158" w:rsidRDefault="00254158" w:rsidP="00943ECC">
      <w:pPr>
        <w:jc w:val="center"/>
        <w:rPr>
          <w:b/>
          <w:bCs/>
          <w:sz w:val="28"/>
          <w:szCs w:val="28"/>
          <w:highlight w:val="yellow"/>
        </w:rPr>
      </w:pPr>
    </w:p>
    <w:p w:rsidR="00434DD9" w:rsidRPr="003F1DB9" w:rsidRDefault="00434DD9" w:rsidP="00434DD9">
      <w:pPr>
        <w:jc w:val="center"/>
        <w:rPr>
          <w:b/>
          <w:bCs/>
        </w:rPr>
      </w:pPr>
      <w:r w:rsidRPr="003F1DB9">
        <w:rPr>
          <w:b/>
          <w:bCs/>
        </w:rPr>
        <w:t>Примеры вопросов теста</w:t>
      </w:r>
    </w:p>
    <w:p w:rsidR="00434DD9" w:rsidRDefault="00434DD9" w:rsidP="00434DD9">
      <w:pPr>
        <w:tabs>
          <w:tab w:val="left" w:pos="5700"/>
        </w:tabs>
        <w:ind w:firstLine="720"/>
        <w:jc w:val="both"/>
      </w:pPr>
      <w:r>
        <w:tab/>
      </w:r>
    </w:p>
    <w:p w:rsidR="00434DD9" w:rsidRPr="003F1DB9" w:rsidRDefault="00434DD9" w:rsidP="00434DD9">
      <w:pPr>
        <w:numPr>
          <w:ilvl w:val="0"/>
          <w:numId w:val="9"/>
        </w:numPr>
        <w:jc w:val="both"/>
        <w:rPr>
          <w:b/>
          <w:bCs/>
        </w:rPr>
      </w:pPr>
      <w:r w:rsidRPr="003F1DB9">
        <w:rPr>
          <w:b/>
          <w:bCs/>
        </w:rPr>
        <w:t>Наиболее важная группа условий жизнедеятельности человека - это: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плодородная почва, пригодная для дыхания атмосфера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плодородная почва, кислород атмосферы, магнитное поле Земли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магнитное поле Земли, солнечная энергия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богатые природные ресурсы</w:t>
      </w:r>
    </w:p>
    <w:p w:rsidR="00434DD9" w:rsidRDefault="00434DD9" w:rsidP="00434DD9">
      <w:pPr>
        <w:numPr>
          <w:ilvl w:val="0"/>
          <w:numId w:val="11"/>
        </w:numPr>
        <w:jc w:val="both"/>
      </w:pPr>
      <w:r w:rsidRPr="003F1DB9">
        <w:t>большое разнообразие организмов флоры и фауны</w:t>
      </w:r>
    </w:p>
    <w:p w:rsidR="00434DD9" w:rsidRPr="003F1DB9" w:rsidRDefault="00434DD9" w:rsidP="00434DD9">
      <w:pPr>
        <w:ind w:left="720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2.Процесс фотосинтеза, осуществляют эти организмы: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консументы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редуценты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продуценты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простейшие</w:t>
      </w:r>
    </w:p>
    <w:p w:rsidR="00434DD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микроорганизмы</w:t>
      </w:r>
    </w:p>
    <w:p w:rsidR="00434DD9" w:rsidRPr="003F1DB9" w:rsidRDefault="00434DD9" w:rsidP="00434DD9">
      <w:pPr>
        <w:ind w:left="786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3. В выхлопных газах автотранспорта канцерогенными свойствами</w:t>
      </w:r>
    </w:p>
    <w:p w:rsidR="00434DD9" w:rsidRPr="003F1DB9" w:rsidRDefault="00434DD9" w:rsidP="00434DD9">
      <w:pPr>
        <w:jc w:val="both"/>
        <w:rPr>
          <w:bCs/>
        </w:rPr>
      </w:pPr>
      <w:r w:rsidRPr="003F1DB9">
        <w:rPr>
          <w:bCs/>
        </w:rPr>
        <w:t xml:space="preserve">     обладает:</w:t>
      </w:r>
      <w:r w:rsidRPr="003F1DB9">
        <w:rPr>
          <w:bCs/>
        </w:rPr>
        <w:tab/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бенз(а)пирен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углекислый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угарный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окислы азота</w:t>
      </w:r>
    </w:p>
    <w:p w:rsidR="00434DD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пары воды</w:t>
      </w:r>
    </w:p>
    <w:p w:rsidR="00434DD9" w:rsidRPr="003F1DB9" w:rsidRDefault="00434DD9" w:rsidP="00434DD9">
      <w:pPr>
        <w:tabs>
          <w:tab w:val="left" w:pos="284"/>
        </w:tabs>
        <w:ind w:left="648"/>
        <w:jc w:val="both"/>
      </w:pPr>
    </w:p>
    <w:p w:rsidR="00434DD9" w:rsidRPr="003F1DB9" w:rsidRDefault="00434DD9" w:rsidP="00434DD9">
      <w:pPr>
        <w:rPr>
          <w:b/>
          <w:bCs/>
        </w:rPr>
      </w:pPr>
      <w:r w:rsidRPr="003F1DB9">
        <w:rPr>
          <w:b/>
          <w:bCs/>
        </w:rPr>
        <w:t>4. Выделите среди перечисленных ниже процессов метод очистки газовых выбросов: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адсорбция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экстракция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флотация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коагуляция</w:t>
      </w:r>
    </w:p>
    <w:p w:rsidR="00434DD9" w:rsidRPr="003F1DB9" w:rsidRDefault="00434DD9" w:rsidP="00434DD9">
      <w:pPr>
        <w:numPr>
          <w:ilvl w:val="0"/>
          <w:numId w:val="31"/>
        </w:numPr>
        <w:rPr>
          <w:bCs/>
        </w:rPr>
      </w:pPr>
      <w:r w:rsidRPr="003F1DB9">
        <w:t>аэробные процессы</w:t>
      </w:r>
    </w:p>
    <w:p w:rsidR="00434DD9" w:rsidRPr="003F1DB9" w:rsidRDefault="00434DD9" w:rsidP="00434DD9">
      <w:pPr>
        <w:ind w:left="360"/>
        <w:jc w:val="both"/>
      </w:pPr>
    </w:p>
    <w:p w:rsidR="00F266DE" w:rsidRPr="00434DD9" w:rsidRDefault="00F266DE" w:rsidP="00434DD9">
      <w:pPr>
        <w:jc w:val="center"/>
        <w:rPr>
          <w:b/>
        </w:rPr>
      </w:pPr>
      <w:r w:rsidRPr="00434DD9">
        <w:rPr>
          <w:b/>
        </w:rPr>
        <w:t xml:space="preserve">Перечень вопросов к </w:t>
      </w:r>
      <w:r w:rsidR="00434DD9" w:rsidRPr="00434DD9">
        <w:rPr>
          <w:b/>
        </w:rPr>
        <w:t>зачету</w:t>
      </w:r>
    </w:p>
    <w:p w:rsidR="002B7B9D" w:rsidRPr="00F266DE" w:rsidRDefault="002B7B9D" w:rsidP="002B7B9D">
      <w:pPr>
        <w:ind w:left="786"/>
        <w:jc w:val="both"/>
        <w:rPr>
          <w:b/>
          <w:i/>
        </w:rPr>
      </w:pP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Современные теории происхождения и эволюции биосферы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Учение В.И.Вернадского о биосфере и ноосфере. Структура и эволюция биосферы.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Биогеохимические циклы миграции вещества и энергии в природе. Биоценозы.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Законы экологии Б.Коммонера, Шелфорда, Либиха.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Основные понятия общей экологии: абиотические и биотические факторы среды, экологические ниши, среда обитания, факторы среды и законы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Проявление адаптаций организмов на уровне биохимии клеток и функционирования экосистем, их эволюция: изменчивость, вариабельность и разнообразие ответных реакций на действие факторов среды у отдельных особей вида.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Гомеостаз экосистем, механизмы гомеостаза; стабильность и устойчивость экосистем, упругость и пластичность экосистем, агроценозы и природные экосистемы. Взаимосвязи организмов (трофические, топические, форические и фабрические); взаимоотношения (симбиоз, мутуализм, конкуренция, хищничество и паразитизм, комменсализм, амменсализм и нейтрализм).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Классификация законодательных и подзаконных актов по охране окружающей среды. Государственная система управления в области охраны окружающей природной среды. Стандартизация в комплексе мер по обеспечению экологической безопасности биосферы.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Идентификация опасностей техногенных источников (выбросы в атмосферный воздух, энергетические и травмоопасные воздействия).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Региональные чрезвычайные опасности (радиационные и  химические аварии).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Чрезвычайные локально действующие опасности (электрический ток, механическоетравмирование, системы повышенного давления).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Понятие о ядах, отравлениях, интоксикациях, экотоксикантах, ксенобиотиках, персистентных веществах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Человек и среда его обитания. Опасные и вредные факторы среды обитания, их нормирование. Источники,  общая характеристика и классификация загрязнений окружающей среды.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Нормирование качества окружающей среды. Классы опасности химических соединений. Нормирование негативных физических воздействий.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Токсикометрические характеристики вредных веществ в почвах (показатель вредности: миграционный воздушный, транслокационный, общесанитарный);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Устойчивые и трудно разрушаемые вещества. Пестициды, их влияние на почвеннуюбиоту и человека. Критерии экологически безопасной продукции.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Особенности и проблемы процесса урбанизации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Глобальные экологические проблемы и основные направления их решения. Демографические проблемы. Загрязнение окружающей среды, атмосферы, гидросферы,  литосферы. Проблемы истощения природных ресурсов и снижение биоразнообразия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Химизм протекания процессов образования кислотных осадков, потепления климата, разрушения озонового слоя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Влияние на и здоровье человека  токсичных вещества, профессиональные заболевания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Экологические принципы рационального природопользования. Принципы, научные основы и направления  рационального природопользования. Стратегия устойчивого развития и прогнозы взаимоотношений общества и природы. Международное сотрудничество в области охраны окружающей среды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Устройство, размещение и задачи станций фонового мониторинга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Промышленные предприятия как источники загрязнения атмосферы, гидросферы, литосферы и применяемые методы защиты.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 Рациональное водопользование, устройства для очистки и нейтрализации жидких отходов. Снижение выбросов в биосферу путем совершенствования оборудования. 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>Селективные методы утилизации твердых отходов</w:t>
      </w:r>
    </w:p>
    <w:p w:rsidR="002B7B9D" w:rsidRPr="0068567A" w:rsidRDefault="002B7B9D" w:rsidP="002B7B9D">
      <w:pPr>
        <w:pStyle w:val="af6"/>
        <w:numPr>
          <w:ilvl w:val="0"/>
          <w:numId w:val="8"/>
        </w:numPr>
      </w:pPr>
      <w:r w:rsidRPr="0068567A">
        <w:t xml:space="preserve">Устройство полигонов для захоронения особо-опасных отходов </w:t>
      </w:r>
    </w:p>
    <w:p w:rsidR="002B7B9D" w:rsidRDefault="002B7B9D" w:rsidP="002B7B9D">
      <w:pPr>
        <w:pStyle w:val="af6"/>
        <w:jc w:val="both"/>
      </w:pPr>
    </w:p>
    <w:p w:rsidR="009F22A5" w:rsidRDefault="009F22A5" w:rsidP="002B7B9D">
      <w:pPr>
        <w:pStyle w:val="af6"/>
        <w:jc w:val="both"/>
      </w:pPr>
    </w:p>
    <w:p w:rsidR="009F22A5" w:rsidRPr="00F266DE" w:rsidRDefault="009F22A5" w:rsidP="002B7B9D">
      <w:pPr>
        <w:pStyle w:val="af6"/>
        <w:jc w:val="both"/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14. Образовательные технологии</w:t>
      </w:r>
    </w:p>
    <w:p w:rsidR="00F266DE" w:rsidRPr="00F266DE" w:rsidRDefault="00F266DE" w:rsidP="00F266DE">
      <w:pPr>
        <w:jc w:val="both"/>
        <w:rPr>
          <w:b/>
          <w:i/>
        </w:rPr>
      </w:pPr>
    </w:p>
    <w:p w:rsidR="00F266DE" w:rsidRPr="00F266DE" w:rsidRDefault="00F266DE" w:rsidP="00F266DE">
      <w:pPr>
        <w:ind w:firstLine="708"/>
        <w:jc w:val="both"/>
      </w:pPr>
      <w:r w:rsidRPr="00F266DE">
        <w:t xml:space="preserve">Изучение дисциплины </w:t>
      </w:r>
      <w:r w:rsidR="00BD7BC1">
        <w:t xml:space="preserve">«Экология» </w:t>
      </w:r>
      <w:r w:rsidRPr="00F266DE">
        <w:t xml:space="preserve">осуществляется на лекциях и </w:t>
      </w:r>
      <w:r w:rsidR="00BD7BC1">
        <w:t xml:space="preserve">практических </w:t>
      </w:r>
      <w:r w:rsidRPr="00F266DE">
        <w:t xml:space="preserve">занятиях, а также самостоятельно под руководством преподавателя. При проведении занятий применяются технические средства обучения, проводятся дискуссии, имитационные обучающие меры. </w:t>
      </w:r>
      <w:r w:rsidR="00BD7BC1">
        <w:t>П</w:t>
      </w:r>
      <w:r w:rsidRPr="00F266DE">
        <w:t>о отдельным темам использ</w:t>
      </w:r>
      <w:r w:rsidR="00BD7BC1">
        <w:t>уется м</w:t>
      </w:r>
      <w:r w:rsidR="00BD7BC1" w:rsidRPr="001E50DF">
        <w:t>ультимедийн</w:t>
      </w:r>
      <w:r w:rsidR="00BD7BC1">
        <w:t>ая</w:t>
      </w:r>
      <w:r w:rsidR="00BD7BC1" w:rsidRPr="001E50DF">
        <w:t xml:space="preserve"> техник</w:t>
      </w:r>
      <w:r w:rsidR="00BD7BC1">
        <w:t>а,</w:t>
      </w:r>
      <w:r w:rsidR="00BD7BC1" w:rsidRPr="001E50DF">
        <w:t xml:space="preserve"> </w:t>
      </w:r>
      <w:r w:rsidRPr="00F266DE">
        <w:t>учебны</w:t>
      </w:r>
      <w:r w:rsidR="00BD7BC1">
        <w:t>е видеофильмы</w:t>
      </w:r>
      <w:r w:rsidRPr="00F266DE">
        <w:t>.</w:t>
      </w:r>
    </w:p>
    <w:p w:rsidR="00BD7BC1" w:rsidRPr="001E50DF" w:rsidRDefault="00BD7BC1" w:rsidP="00BD7BC1">
      <w:pPr>
        <w:ind w:firstLine="397"/>
        <w:jc w:val="both"/>
      </w:pPr>
      <w:r w:rsidRPr="001E50DF">
        <w:t xml:space="preserve">При изучении дисциплины предусматривается использование активных форм проведения занятий: </w:t>
      </w:r>
      <w:r>
        <w:t xml:space="preserve">лекций </w:t>
      </w:r>
      <w:r w:rsidRPr="001E50DF">
        <w:t xml:space="preserve"> и практических занятий; интерактивных форм проведения занятий: практических занятий с разбором конкретных ситуаций, сложившихся в зонах воздействия опасных и вредных факторов.</w:t>
      </w:r>
    </w:p>
    <w:p w:rsidR="00BD7BC1" w:rsidRPr="001E50DF" w:rsidRDefault="00BD7BC1" w:rsidP="00BD7BC1">
      <w:pPr>
        <w:ind w:firstLine="397"/>
        <w:jc w:val="both"/>
        <w:rPr>
          <w:spacing w:val="-2"/>
        </w:rPr>
      </w:pPr>
      <w:r w:rsidRPr="001E50DF">
        <w:t xml:space="preserve">Компоновка дидактических единиц в лекциях осуществляется по технологическому принципу с представлением национальных и международных стандартов. </w:t>
      </w:r>
    </w:p>
    <w:p w:rsidR="00BD7BC1" w:rsidRPr="001E50DF" w:rsidRDefault="00BD7BC1" w:rsidP="00BD7BC1">
      <w:pPr>
        <w:ind w:firstLine="397"/>
        <w:jc w:val="both"/>
      </w:pPr>
      <w:r w:rsidRPr="001E50DF">
        <w:t>Подготовка к практическим занятиям осуществляется в процессе самостоятельной работы студентов согласно методическим указаниям, представляемым преподавателем на предшествующих практических занятиях.</w:t>
      </w:r>
    </w:p>
    <w:p w:rsidR="00BD7BC1" w:rsidRPr="001E50DF" w:rsidRDefault="00BD7BC1" w:rsidP="00BD7BC1">
      <w:pPr>
        <w:ind w:left="20" w:right="20" w:firstLine="460"/>
        <w:jc w:val="both"/>
      </w:pPr>
      <w:r w:rsidRPr="001E50DF">
        <w:t>Такие интерактивные технологии обучения, как подготовка рефератов, презентаций и докладов по ним способствуют развитию у студентов информационной коммуникативности, рефлексии, критического мышления, самопрезентации, умений вести дискуссию, отстаивать свою позицию и аргументировать ее, анализировать и синтезировать изучаемый материал, акцентировано представлять его аудитории. Качество реферата (его структура, полнота, новизна, количество используемых источников, самостоятельность при его написании, степень оригинальности и инновационное представление предложенных решений, обобщений и выводов), а также уровень доклада (акцентированность, последовательность, убедительность, использование специальной терминологии) учитываются в итоговой оценке по дисциплине.</w:t>
      </w:r>
    </w:p>
    <w:p w:rsidR="00BD7BC1" w:rsidRPr="001E50DF" w:rsidRDefault="00BD7BC1" w:rsidP="00BD7BC1">
      <w:pPr>
        <w:ind w:firstLine="567"/>
        <w:jc w:val="both"/>
        <w:rPr>
          <w:spacing w:val="-4"/>
        </w:rPr>
      </w:pPr>
      <w:r w:rsidRPr="001E50DF">
        <w:rPr>
          <w:spacing w:val="-4"/>
        </w:rPr>
        <w:t>Удельный вес занятий, проводимых в интерактивных формах, составляет 3</w:t>
      </w:r>
      <w:r>
        <w:rPr>
          <w:spacing w:val="-4"/>
        </w:rPr>
        <w:t>0-</w:t>
      </w:r>
      <w:r w:rsidRPr="001E50DF">
        <w:rPr>
          <w:spacing w:val="-4"/>
        </w:rPr>
        <w:t xml:space="preserve">40 %. </w:t>
      </w:r>
    </w:p>
    <w:p w:rsidR="00F266DE" w:rsidRPr="00F266DE" w:rsidRDefault="00F266DE" w:rsidP="00F266DE">
      <w:pPr>
        <w:ind w:firstLine="708"/>
        <w:jc w:val="both"/>
      </w:pPr>
    </w:p>
    <w:p w:rsidR="002B7B9D" w:rsidRDefault="00F266DE" w:rsidP="002B7B9D">
      <w:pPr>
        <w:ind w:firstLine="720"/>
        <w:jc w:val="center"/>
        <w:rPr>
          <w:b/>
        </w:rPr>
      </w:pPr>
      <w:r w:rsidRPr="00F266DE">
        <w:rPr>
          <w:b/>
        </w:rPr>
        <w:t xml:space="preserve">15. ПЕРЕЧЕНЬ УЧЕБНО-МЕТОДИЧЕСКОГО ОБЕСПЕЧЕНИЯ ДЛЯ ОБУЧАЮЩИХСЯ ПО ДИСЦИПЛИНЕ </w:t>
      </w:r>
    </w:p>
    <w:p w:rsidR="00CE4599" w:rsidRPr="00F266DE" w:rsidRDefault="00CE4599" w:rsidP="002B7B9D">
      <w:pPr>
        <w:ind w:firstLine="720"/>
        <w:jc w:val="center"/>
        <w:rPr>
          <w:b/>
        </w:rPr>
      </w:pPr>
      <w:r>
        <w:rPr>
          <w:b/>
        </w:rPr>
        <w:t>15.1. Основная литература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 w:rsidRPr="00F266DE">
        <w:t>Стадницкий Г.В. Основы экологии / Стадницкий Г.В. - СПб. : ХИМИЗДАТ, 2017. - 88 с. - ISBN 5-93808-300-4 - Текст : электронный // ЭБС "Консультант студента" : [сайт]. - URL : https://www.studentlibrary.ru/book/ISBN5938083004.html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Стадницкий Г.В.</w:t>
      </w:r>
      <w:r w:rsidRPr="00F266DE">
        <w:t xml:space="preserve"> Экология / Стадницкий Г.В. - СПб. : ХИМИЗДАТ, 2017. - 288 с. - ISBN 978-5-93808-301-1 - Текст : электронный // ЭБС "Консультант студента" : [сайт]. - URL : https://www.studentlibrary.ru/book/ISBN9785938083011.html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Большаков В.Н.</w:t>
      </w:r>
      <w:r w:rsidRPr="00F266DE">
        <w:t xml:space="preserve"> Экология : Учебник. / В.Н. Большаков, В.В. Качак, В.Г. Коберниченко и др.; Под ред. Г.В. Тягунова, Ю.Г. Ярошенко - М. : Логос, 2017. - 504 с. - ISBN 978-5-98704-716-3 - Текст : электронный // ЭБС "Консультант студента" : [сайт]. - URL : https://www.studentlibrary.ru/book/ISBN9785987047163.html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Романова С.М.</w:t>
      </w:r>
      <w:r w:rsidRPr="00F266DE">
        <w:t xml:space="preserve"> Экология : учебник / С.М. Романова, С.В. Степанова, А.Б. Ярошевский, И.Г. Шайхиев - Казань : Издательство КНИТУ, 2017. - 340 с. - ISBN 978-5-7882-2140-3 - Текст : электронный // ЭБС "Консультант студента" : [сайт]. - URL : https://www.studentlibrary.ru/book/ISBN9785788221403.html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Ирисметов А.И.</w:t>
      </w:r>
      <w:r w:rsidRPr="00F266DE">
        <w:t xml:space="preserve"> Формирование профессиональной компетентности будущих инженеров-экологов в технологическом вузе / Ирисметов А. И., Иванов В. Г., Осипов П. Н., Шайхиев И. Г. - Казань : Издательство КНИТУ, 2017. - 152 с. - ISBN 978-5-7882-2123-6 - Текст : электронный // ЭБС "Консультант студента" : [сайт]. - URL : https://www.studentlibrary.ru/book/ISBN9785788221236.html (дата обраще</w:t>
      </w:r>
      <w:r>
        <w:t>ния: 21.08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 w:rsidRPr="00F266DE">
        <w:t>Долгорукова О.О</w:t>
      </w:r>
      <w:r>
        <w:t xml:space="preserve">. </w:t>
      </w:r>
      <w:r w:rsidRPr="00F266DE">
        <w:t>Экологические основы природопользования : учебное пособие для обучающихся специальности 36.02.02 Зоотехния / Долгорукова О.О., Иванова И.С. - Брянск : Брянский ГАУ, 2019. - 147 с. - Текст : электронный // ЭБС "Консультант студента" : [сайт]. - URL : https://www.studentlibrary.ru/book/IBGAU_033.html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Фоменко А.И.</w:t>
      </w:r>
      <w:r w:rsidRPr="00F266DE">
        <w:t xml:space="preserve"> Водные и минеральные природные ресурсы : учебное пособие / Фоменко А.И. - М. : Инфра-Инженерия, 2019. - 196 с. - ISBN 978-5-9729-0360-3 - Текст : электронный // ЭБС "Консультант студента" : [сайт]. - URL : https://www.studentlibrary.ru/book/ISBN9785972903603.html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 w:rsidRPr="00F266DE">
        <w:t>Т</w:t>
      </w:r>
      <w:r>
        <w:t>рифонова Т.А.</w:t>
      </w:r>
      <w:r w:rsidRPr="00F266DE">
        <w:t xml:space="preserve"> Экология человека : учеб.пособие / Т.А. Трифонова, Н.В. Мищенко - М.: Академический Проект, 2020. - 154 с. (Gaudeamus) - ISBN 978-5-8291-2997-2 - Текст : электронный // ЭБС "Консультант студента" : [сайт]. - URL : https://www.studentlibrary.ru/book/ISBN9785829129972.html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Черняев В.В.</w:t>
      </w:r>
      <w:r w:rsidRPr="00F266DE">
        <w:t xml:space="preserve"> Защитите своё здоровье / Черняев В.В. - М. : Инфра-Инженерия, 2017. - 348 с. - ISBN 978-5-9729-0098-5 - Текст : электронный // ЭБС "Консультант студента" : [сайт]. - URL : https://www.studentlibrary.ru/book/ISBN9785972900985.html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 w:rsidRPr="00F266DE">
        <w:t>Черников В.А</w:t>
      </w:r>
      <w:r>
        <w:t xml:space="preserve">. </w:t>
      </w:r>
      <w:r w:rsidRPr="00F266DE">
        <w:t>Экологически безопасная продукция : учебное пособие. / Черников В. А., Соколов О. А. - М. : Проспект, 2018. - 864 с. - ISBN 978-5-392-27813-8 - Текст : электронный // ЭБС "Консультант студента" : [сайт]. - URL : https://www.studentlibrary.ru/book/ISBN9785392278138.html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Марьева Е.А.</w:t>
      </w:r>
      <w:r w:rsidRPr="00F266DE">
        <w:t xml:space="preserve"> Экология и экологическая безопасность города : учебное пособие / Е.А. Марьева, О.В. Попова. - Ростов н/Д : ЮФУ, 2018. - 107 с. - ISBN 978-5-9275-3098-4 - Текст : электронный // ЭБС "Консультант студента" : [сайт]. - URL : https://www.studentlibrary.ru/book/ISBN9785927530984.html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Ларионов В.Г.</w:t>
      </w:r>
      <w:r w:rsidRPr="00F266DE">
        <w:t xml:space="preserve"> Организация и управление твердыми коммунальными отходами города в рамках экологического менеджмента : Монография / В.Г. Ларионов, М.Н. Павленков, П.М. Воронин, Г.В. Ларионов, И.М. Павленков; под ред. В.Г. Ларионова, М.Н. Павленкова. - 2-е изд. - М. : Дашков и К, 2019. - 366 с. - ISBN 978-5-394-03665-1 - Текст : электронный // ЭБС "Консультант студента" : [сайт]. - URL : https://www.studentlibrary.ru/book/ISBN9785394036651.html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Соколов Л.И.</w:t>
      </w:r>
      <w:r w:rsidRPr="00F266DE">
        <w:t xml:space="preserve"> Сбор и переработка твердых коммунальных отходов / Соколов Л.И. - М. : Инфра-Инженерия, 2018. - 176 с. - ISBN 978-5-97290-155-5 - Текст : электронный // ЭБС "Консультант студента" : [сайт]. - URL : https://www.studentlibrary.ru/book/ISBN9785972901555.html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F266DE" w:rsidRDefault="002B7B9D" w:rsidP="002B7B9D">
      <w:pPr>
        <w:numPr>
          <w:ilvl w:val="0"/>
          <w:numId w:val="4"/>
        </w:numPr>
        <w:ind w:left="426"/>
        <w:jc w:val="both"/>
      </w:pPr>
      <w:r>
        <w:t>Мясоедова Т.Н.</w:t>
      </w:r>
      <w:r w:rsidRPr="00F266DE">
        <w:t xml:space="preserve"> Промышленная экология : учебное пособие / Мясоедова Т. Н. - Ростов н/Д : Изд-во ЮФУ, 2017. - 89 с. - ISBN 978-5-9275-2720-5 - Текст : электронный // ЭБС "Консультант студента" : [сайт]. - URL : https://www.studentlibrary.ru/book/ISBN9785927527205.html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Default="002B7B9D" w:rsidP="002B7B9D">
      <w:pPr>
        <w:numPr>
          <w:ilvl w:val="0"/>
          <w:numId w:val="4"/>
        </w:numPr>
        <w:ind w:left="426"/>
        <w:jc w:val="both"/>
        <w:outlineLvl w:val="0"/>
      </w:pPr>
      <w:r>
        <w:t>Ветошкин А.Г.</w:t>
      </w:r>
      <w:r w:rsidRPr="00F266DE">
        <w:t xml:space="preserve"> Основы инженерной защиты окружающей среды / Ветошкин А.Г. - М.: Инфра-Инженерия, 2017. - 456 с. - ISBN 978-5-9729-0124-1 - Текст : электронный // ЭБС "Консультант студента" : [сайт]. - URL : https://www.studentlibrary.ru/book/ISBN9785972901241.html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CE4599" w:rsidRDefault="00CE4599" w:rsidP="00CE4599">
      <w:pPr>
        <w:ind w:left="426"/>
        <w:jc w:val="both"/>
        <w:outlineLvl w:val="0"/>
      </w:pPr>
    </w:p>
    <w:p w:rsidR="00CE4599" w:rsidRDefault="00CE4599" w:rsidP="00CE4599">
      <w:pPr>
        <w:ind w:left="426"/>
        <w:jc w:val="both"/>
        <w:outlineLvl w:val="0"/>
      </w:pPr>
      <w:r w:rsidRPr="001B38AB">
        <w:rPr>
          <w:b/>
        </w:rPr>
        <w:t>15.</w:t>
      </w:r>
      <w:r>
        <w:rPr>
          <w:b/>
        </w:rPr>
        <w:t>2</w:t>
      </w:r>
      <w:r w:rsidRPr="001B38AB">
        <w:rPr>
          <w:b/>
        </w:rPr>
        <w:t xml:space="preserve">. </w:t>
      </w:r>
      <w:r>
        <w:rPr>
          <w:b/>
        </w:rPr>
        <w:t>Дополнитель</w:t>
      </w:r>
      <w:r w:rsidRPr="001B38AB">
        <w:rPr>
          <w:b/>
        </w:rPr>
        <w:t>ная литература</w:t>
      </w:r>
    </w:p>
    <w:p w:rsidR="002B7B9D" w:rsidRDefault="002B7B9D" w:rsidP="002B7B9D">
      <w:pPr>
        <w:numPr>
          <w:ilvl w:val="0"/>
          <w:numId w:val="4"/>
        </w:numPr>
        <w:ind w:left="426"/>
        <w:jc w:val="both"/>
        <w:outlineLvl w:val="0"/>
      </w:pPr>
      <w:r w:rsidRPr="0026103D">
        <w:t>Данилова Е.А.Общая  экология</w:t>
      </w:r>
      <w:r w:rsidRPr="00F266DE">
        <w:t>: [сайт]. - URL :</w:t>
      </w:r>
      <w:r w:rsidRPr="0026103D">
        <w:rPr>
          <w:sz w:val="22"/>
          <w:szCs w:val="22"/>
        </w:rPr>
        <w:t>http://techn.sstu.ru/new/SubjectFGOS/InsertStatistika.aspx?IdResurs=36195&amp;rashirenie=doc</w:t>
      </w:r>
      <w:r>
        <w:t xml:space="preserve">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Default="002B7B9D" w:rsidP="002B7B9D">
      <w:pPr>
        <w:numPr>
          <w:ilvl w:val="0"/>
          <w:numId w:val="4"/>
        </w:numPr>
        <w:ind w:left="426"/>
        <w:jc w:val="both"/>
        <w:outlineLvl w:val="0"/>
      </w:pPr>
      <w:r w:rsidRPr="00754DDD">
        <w:t>Водопользование. Расчет оборудования для очистки природных и сточных вод: учеб.пособие / Л.Н. Ольшанская, Е.А. Татаринцева, С.В. Свергузова : [сайт]. - URL</w:t>
      </w:r>
      <w:r w:rsidRPr="00F266DE">
        <w:t xml:space="preserve"> :</w:t>
      </w:r>
      <w:r w:rsidRPr="00754DDD">
        <w:rPr>
          <w:sz w:val="22"/>
          <w:szCs w:val="22"/>
        </w:rPr>
        <w:t>http://techn.sstu.ru/new/SubjectFGOS/InsertStatistika.aspx?IdResurs=36198&amp;rashirenie=doc</w:t>
      </w:r>
      <w:r>
        <w:t xml:space="preserve">  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Default="002B7B9D" w:rsidP="002B7B9D">
      <w:pPr>
        <w:numPr>
          <w:ilvl w:val="0"/>
          <w:numId w:val="4"/>
        </w:numPr>
        <w:ind w:left="426"/>
        <w:jc w:val="both"/>
        <w:outlineLvl w:val="0"/>
      </w:pPr>
      <w:r w:rsidRPr="00754DDD">
        <w:t>Экологическая экспертиза объектов и проектов (Российский и зарубежный опыт): / Л.Н. Ольшанская, Н.А. Собгайда.: [сайт]. - URL : http://techn.</w:t>
      </w:r>
      <w:r w:rsidRPr="00754DDD">
        <w:rPr>
          <w:sz w:val="22"/>
          <w:szCs w:val="22"/>
        </w:rPr>
        <w:t xml:space="preserve">sstu.ru/new/SubjectFGOS/InsertStatistika.aspx?IdResurs=36197&amp;rashirenie=doc </w:t>
      </w:r>
      <w:r>
        <w:t xml:space="preserve">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607B68" w:rsidRDefault="002B7B9D" w:rsidP="002B7B9D">
      <w:pPr>
        <w:pStyle w:val="af6"/>
        <w:numPr>
          <w:ilvl w:val="0"/>
          <w:numId w:val="4"/>
        </w:numPr>
        <w:spacing w:line="216" w:lineRule="auto"/>
        <w:ind w:left="426"/>
        <w:jc w:val="both"/>
      </w:pPr>
      <w:r w:rsidRPr="00607B68">
        <w:t>Определение  количества вредных  выбросов  в  атмосферу</w:t>
      </w:r>
      <w:r w:rsidRPr="00754DDD">
        <w:t>: [сайт]. - URL :</w:t>
      </w:r>
    </w:p>
    <w:p w:rsidR="002B7B9D" w:rsidRDefault="002B7B9D" w:rsidP="002B7B9D">
      <w:pPr>
        <w:pStyle w:val="af6"/>
        <w:ind w:left="426"/>
      </w:pPr>
      <w:r w:rsidRPr="005A1A00">
        <w:t xml:space="preserve">http://techn.sstu.ru/new/SubjectFGOS/InsertStatistika.aspx?IdResurs=10884&amp;rashirenie=doc </w:t>
      </w:r>
      <w:r>
        <w:t xml:space="preserve">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Default="002B7B9D" w:rsidP="002B7B9D">
      <w:pPr>
        <w:pStyle w:val="af6"/>
        <w:numPr>
          <w:ilvl w:val="0"/>
          <w:numId w:val="4"/>
        </w:numPr>
        <w:ind w:left="426"/>
      </w:pPr>
      <w:r>
        <w:t>П</w:t>
      </w:r>
      <w:r w:rsidRPr="00453932">
        <w:t>ромышленные отходы.способы хранения. установление класса токсичности</w:t>
      </w:r>
      <w:r w:rsidRPr="00754DDD">
        <w:t>: [сайт]. - URL :</w:t>
      </w:r>
      <w:r w:rsidRPr="00453932">
        <w:rPr>
          <w:sz w:val="22"/>
          <w:szCs w:val="22"/>
        </w:rPr>
        <w:t>http://techn.sstu.ru/new/SubjectFGOS/InsertStatistika.aspx?IdResurs=22415&amp;rashirenie=doc</w:t>
      </w:r>
      <w:r>
        <w:t xml:space="preserve"> 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Pr="00506718" w:rsidRDefault="002B7B9D" w:rsidP="002B7B9D">
      <w:pPr>
        <w:numPr>
          <w:ilvl w:val="0"/>
          <w:numId w:val="4"/>
        </w:numPr>
        <w:ind w:left="426"/>
        <w:jc w:val="both"/>
      </w:pPr>
      <w:r w:rsidRPr="00506718">
        <w:t xml:space="preserve">Промышленная экология. Методические указания к выполнению практических и контрольных работ по дисциплине  «Экология», «Промышленная экология» для  студентов  очной и </w:t>
      </w:r>
      <w:r w:rsidRPr="009A2029">
        <w:t xml:space="preserve">заочной форм обучения </w:t>
      </w:r>
      <w:hyperlink r:id="rId10" w:history="1">
        <w:r w:rsidRPr="008B194C">
          <w:rPr>
            <w:rStyle w:val="af5"/>
          </w:rPr>
          <w:t xml:space="preserve"> [сайт]. - URL : http://techn.sstu.ru/new/SubjectFGOS/InsertStatistika.aspx?IdResurs=15635&amp;rashirenie=doc</w:t>
        </w:r>
      </w:hyperlink>
      <w:r>
        <w:t xml:space="preserve"> 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 : по подписке.</w:t>
      </w:r>
    </w:p>
    <w:p w:rsidR="002B7B9D" w:rsidRDefault="002B7B9D" w:rsidP="002B7B9D">
      <w:pPr>
        <w:pStyle w:val="af6"/>
        <w:jc w:val="center"/>
        <w:rPr>
          <w:b/>
        </w:rPr>
      </w:pPr>
    </w:p>
    <w:p w:rsidR="002B7B9D" w:rsidRPr="004F0F5A" w:rsidRDefault="002B7B9D" w:rsidP="002B7B9D">
      <w:pPr>
        <w:pStyle w:val="af6"/>
        <w:jc w:val="center"/>
        <w:rPr>
          <w:b/>
        </w:rPr>
      </w:pPr>
      <w:r>
        <w:rPr>
          <w:b/>
        </w:rPr>
        <w:t>15.</w:t>
      </w:r>
      <w:r w:rsidR="00CE4599">
        <w:rPr>
          <w:b/>
        </w:rPr>
        <w:t>3</w:t>
      </w:r>
      <w:r>
        <w:rPr>
          <w:b/>
        </w:rPr>
        <w:t>.</w:t>
      </w:r>
      <w:r w:rsidRPr="004F0F5A">
        <w:rPr>
          <w:b/>
        </w:rPr>
        <w:t>Программное обеспечение и интернет ресурсы</w:t>
      </w:r>
    </w:p>
    <w:p w:rsidR="002B7B9D" w:rsidRDefault="002B7B9D" w:rsidP="002B7B9D">
      <w:pPr>
        <w:pStyle w:val="af6"/>
        <w:jc w:val="both"/>
        <w:rPr>
          <w:b/>
        </w:rPr>
      </w:pPr>
    </w:p>
    <w:p w:rsidR="002B7B9D" w:rsidRDefault="002B7B9D" w:rsidP="002B7B9D">
      <w:pPr>
        <w:pStyle w:val="af6"/>
        <w:numPr>
          <w:ilvl w:val="0"/>
          <w:numId w:val="42"/>
        </w:numPr>
        <w:jc w:val="both"/>
      </w:pPr>
      <w:r>
        <w:t>НЭБ</w:t>
      </w:r>
      <w:r w:rsidRPr="00535292">
        <w:rPr>
          <w:lang w:val="en-US"/>
        </w:rPr>
        <w:t>eLibrary</w:t>
      </w:r>
      <w:r w:rsidRPr="00E2599E">
        <w:t xml:space="preserve"> [</w:t>
      </w:r>
      <w:r w:rsidRPr="00754DDD">
        <w:t>сайт</w:t>
      </w:r>
      <w:r w:rsidRPr="00E2599E">
        <w:t xml:space="preserve">]. - </w:t>
      </w:r>
      <w:r w:rsidRPr="00535292">
        <w:rPr>
          <w:lang w:val="en-US"/>
        </w:rPr>
        <w:t>URL</w:t>
      </w:r>
      <w:r w:rsidRPr="00E2599E">
        <w:t xml:space="preserve"> :</w:t>
      </w:r>
      <w:r w:rsidRPr="00535292">
        <w:rPr>
          <w:lang w:val="en-US"/>
        </w:rPr>
        <w:t>https</w:t>
      </w:r>
      <w:r w:rsidRPr="00E2599E">
        <w:t>://</w:t>
      </w:r>
      <w:r w:rsidRPr="00535292">
        <w:rPr>
          <w:lang w:val="en-US"/>
        </w:rPr>
        <w:t>elibrary</w:t>
      </w:r>
      <w:r w:rsidRPr="00E2599E">
        <w:t>.</w:t>
      </w:r>
      <w:r w:rsidRPr="00535292">
        <w:rPr>
          <w:lang w:val="en-US"/>
        </w:rPr>
        <w:t>ru</w:t>
      </w:r>
      <w:r w:rsidRPr="00F266DE">
        <w:t>- Режим доступа : по подписке.</w:t>
      </w:r>
    </w:p>
    <w:p w:rsidR="002B7B9D" w:rsidRPr="00E2599E" w:rsidRDefault="002B7B9D" w:rsidP="002B7B9D">
      <w:pPr>
        <w:pStyle w:val="af6"/>
        <w:numPr>
          <w:ilvl w:val="0"/>
          <w:numId w:val="42"/>
        </w:numPr>
        <w:jc w:val="both"/>
      </w:pPr>
      <w:r>
        <w:t>ЭБС</w:t>
      </w:r>
      <w:r w:rsidRPr="00E2599E">
        <w:t xml:space="preserve"> «</w:t>
      </w:r>
      <w:r>
        <w:t>Лань»</w:t>
      </w:r>
      <w:r w:rsidRPr="00754DDD">
        <w:t>[сайт]. - URL :</w:t>
      </w:r>
      <w:r w:rsidRPr="00535292">
        <w:rPr>
          <w:lang w:val="en-US"/>
        </w:rPr>
        <w:t>https</w:t>
      </w:r>
      <w:r w:rsidRPr="00E2599E">
        <w:t>://</w:t>
      </w:r>
      <w:r w:rsidRPr="00535292">
        <w:rPr>
          <w:lang w:val="en-US"/>
        </w:rPr>
        <w:t>e</w:t>
      </w:r>
      <w:r w:rsidRPr="00E2599E">
        <w:t>.</w:t>
      </w:r>
      <w:r w:rsidRPr="00535292">
        <w:rPr>
          <w:lang w:val="en-US"/>
        </w:rPr>
        <w:t>lanbook</w:t>
      </w:r>
      <w:r w:rsidRPr="00E2599E">
        <w:t>.</w:t>
      </w:r>
      <w:r w:rsidRPr="00535292">
        <w:rPr>
          <w:lang w:val="en-US"/>
        </w:rPr>
        <w:t>com</w:t>
      </w:r>
      <w:r w:rsidRPr="00F266DE">
        <w:t>- Режим доступа : по подписке.</w:t>
      </w:r>
    </w:p>
    <w:p w:rsidR="002B7B9D" w:rsidRPr="00E2599E" w:rsidRDefault="002B7B9D" w:rsidP="002B7B9D">
      <w:pPr>
        <w:pStyle w:val="af6"/>
        <w:numPr>
          <w:ilvl w:val="0"/>
          <w:numId w:val="42"/>
        </w:numPr>
        <w:jc w:val="both"/>
      </w:pPr>
      <w:r>
        <w:t>ЭБС</w:t>
      </w:r>
      <w:r w:rsidRPr="00E2599E">
        <w:t xml:space="preserve"> «</w:t>
      </w:r>
      <w:r w:rsidRPr="00535292">
        <w:t>IPRbooks</w:t>
      </w:r>
      <w:r w:rsidRPr="00E2599E">
        <w:t>» [</w:t>
      </w:r>
      <w:r w:rsidRPr="00754DDD">
        <w:t>сайт</w:t>
      </w:r>
      <w:r w:rsidRPr="00E2599E">
        <w:t xml:space="preserve">]. - </w:t>
      </w:r>
      <w:r w:rsidRPr="00535292">
        <w:t>URL</w:t>
      </w:r>
      <w:r w:rsidRPr="00E2599E">
        <w:t xml:space="preserve"> :</w:t>
      </w:r>
      <w:r w:rsidRPr="00535292">
        <w:t>http</w:t>
      </w:r>
      <w:r w:rsidRPr="00E2599E">
        <w:t>://</w:t>
      </w:r>
      <w:r w:rsidRPr="00535292">
        <w:t>www</w:t>
      </w:r>
      <w:r w:rsidRPr="00E2599E">
        <w:t>.</w:t>
      </w:r>
      <w:r w:rsidRPr="00535292">
        <w:t>iprbookshop</w:t>
      </w:r>
      <w:r w:rsidRPr="00E2599E">
        <w:t>.</w:t>
      </w:r>
      <w:r w:rsidRPr="00535292">
        <w:t>ru</w:t>
      </w:r>
      <w:r w:rsidRPr="00F266DE">
        <w:t>- Режим доступа : по подписке.</w:t>
      </w:r>
    </w:p>
    <w:p w:rsidR="002B7B9D" w:rsidRDefault="002B7B9D" w:rsidP="002B7B9D">
      <w:pPr>
        <w:pStyle w:val="af6"/>
        <w:numPr>
          <w:ilvl w:val="0"/>
          <w:numId w:val="42"/>
        </w:numPr>
        <w:jc w:val="both"/>
      </w:pPr>
      <w:r>
        <w:t xml:space="preserve">ЭБС «Университетская научно-техническая библиотека»  </w:t>
      </w:r>
      <w:r w:rsidRPr="00754DDD">
        <w:t>[сайт]. - URL :</w:t>
      </w:r>
      <w:hyperlink r:id="rId11" w:history="1">
        <w:r w:rsidRPr="00535292">
          <w:t>http://lib.sstu.ru</w:t>
        </w:r>
      </w:hyperlink>
      <w:r w:rsidRPr="00F266DE">
        <w:t>- Режим доступа : по подписке.</w:t>
      </w:r>
    </w:p>
    <w:p w:rsidR="002B7B9D" w:rsidRDefault="002B7B9D" w:rsidP="002B7B9D">
      <w:pPr>
        <w:pStyle w:val="af6"/>
        <w:numPr>
          <w:ilvl w:val="0"/>
          <w:numId w:val="42"/>
        </w:numPr>
        <w:jc w:val="both"/>
      </w:pPr>
      <w:r>
        <w:t xml:space="preserve">«Единое окно» </w:t>
      </w:r>
      <w:r w:rsidRPr="00754DDD">
        <w:t>[сайт]. - URL :</w:t>
      </w:r>
      <w:r>
        <w:t xml:space="preserve">http://window.edu.ru </w:t>
      </w:r>
      <w:r w:rsidRPr="00F266DE">
        <w:t xml:space="preserve">- Режим доступа : </w:t>
      </w:r>
      <w:r>
        <w:t>свободный</w:t>
      </w:r>
      <w:r w:rsidRPr="00F266DE">
        <w:t>.</w:t>
      </w:r>
    </w:p>
    <w:p w:rsidR="002B7B9D" w:rsidRDefault="002B7B9D" w:rsidP="002B7B9D">
      <w:pPr>
        <w:pStyle w:val="af6"/>
        <w:numPr>
          <w:ilvl w:val="0"/>
          <w:numId w:val="42"/>
        </w:numPr>
        <w:jc w:val="both"/>
      </w:pPr>
      <w:r>
        <w:t xml:space="preserve">ЭБ диссертаций Российской государственной библиотеки </w:t>
      </w:r>
      <w:r w:rsidRPr="00754DDD">
        <w:t>[сайт]. - URL :</w:t>
      </w:r>
      <w:hyperlink r:id="rId12" w:history="1">
        <w:r w:rsidRPr="00535292">
          <w:t>https://dvs.rsl.ru</w:t>
        </w:r>
      </w:hyperlink>
      <w:r w:rsidRPr="00F266DE">
        <w:t xml:space="preserve">- Режим доступа : </w:t>
      </w:r>
      <w:r>
        <w:t>свободный</w:t>
      </w:r>
    </w:p>
    <w:p w:rsidR="002B7B9D" w:rsidRDefault="002B7B9D" w:rsidP="002B7B9D">
      <w:pPr>
        <w:pStyle w:val="af6"/>
        <w:numPr>
          <w:ilvl w:val="0"/>
          <w:numId w:val="42"/>
        </w:numPr>
        <w:jc w:val="both"/>
      </w:pPr>
      <w:r>
        <w:t>международная реферативная база данных Scopus</w:t>
      </w:r>
      <w:r w:rsidRPr="00754DDD">
        <w:t>[сайт]. - URL :</w:t>
      </w:r>
      <w:hyperlink r:id="rId13" w:history="1">
        <w:r w:rsidRPr="00535292">
          <w:t>https://www.scopus.com</w:t>
        </w:r>
      </w:hyperlink>
      <w:r w:rsidRPr="00F266DE">
        <w:t xml:space="preserve">- Режим доступа : </w:t>
      </w:r>
      <w:r>
        <w:t>свободный</w:t>
      </w:r>
      <w:r w:rsidRPr="00F266DE">
        <w:t>.</w:t>
      </w:r>
    </w:p>
    <w:p w:rsidR="002B7B9D" w:rsidRDefault="002B7B9D" w:rsidP="002B7B9D">
      <w:pPr>
        <w:pStyle w:val="af6"/>
        <w:numPr>
          <w:ilvl w:val="0"/>
          <w:numId w:val="42"/>
        </w:numPr>
        <w:jc w:val="both"/>
      </w:pPr>
      <w:r>
        <w:t>международная реферативная база данных WebofScience</w:t>
      </w:r>
      <w:r w:rsidRPr="00754DDD">
        <w:t>[сайт]. - URL :</w:t>
      </w:r>
      <w:r>
        <w:t xml:space="preserve">(http://apps.webofknowledge.com) и др. </w:t>
      </w:r>
      <w:r w:rsidRPr="00F266DE">
        <w:t xml:space="preserve">- Режим доступа : </w:t>
      </w:r>
      <w:r>
        <w:t>свободный</w:t>
      </w:r>
      <w:r w:rsidRPr="00F266DE">
        <w:t>.</w:t>
      </w:r>
    </w:p>
    <w:p w:rsidR="002B7B9D" w:rsidRDefault="002B7B9D" w:rsidP="002B7B9D">
      <w:pPr>
        <w:pStyle w:val="af6"/>
        <w:numPr>
          <w:ilvl w:val="0"/>
          <w:numId w:val="42"/>
        </w:numPr>
        <w:jc w:val="both"/>
      </w:pPr>
      <w:r>
        <w:t xml:space="preserve">Источники ИОС ЭТИ СГТУ </w:t>
      </w:r>
    </w:p>
    <w:p w:rsidR="002B7B9D" w:rsidRDefault="002B7B9D" w:rsidP="002B7B9D">
      <w:pPr>
        <w:pStyle w:val="af6"/>
        <w:numPr>
          <w:ilvl w:val="0"/>
          <w:numId w:val="42"/>
        </w:numPr>
        <w:jc w:val="both"/>
      </w:pPr>
      <w:r w:rsidRPr="00535292">
        <w:t>Официальный сайт</w:t>
      </w:r>
      <w:r w:rsidRPr="009B373D">
        <w:t>Министерства природных ресурсов Российской Федерации[сайт]. - URL :</w:t>
      </w:r>
      <w:hyperlink r:id="rId14" w:history="1">
        <w:r w:rsidRPr="009B373D">
          <w:t>http://www.mnr.gov.ru</w:t>
        </w:r>
      </w:hyperlink>
      <w:r w:rsidRPr="009B373D">
        <w:t>- Режим доступа : свободный.</w:t>
      </w:r>
    </w:p>
    <w:p w:rsidR="002B7B9D" w:rsidRPr="00593159" w:rsidRDefault="002B7B9D" w:rsidP="002B7B9D">
      <w:pPr>
        <w:pStyle w:val="af6"/>
        <w:jc w:val="both"/>
      </w:pPr>
    </w:p>
    <w:p w:rsidR="002B7B9D" w:rsidRPr="00535292" w:rsidRDefault="00CE4599" w:rsidP="00CE4599">
      <w:pPr>
        <w:widowControl w:val="0"/>
        <w:autoSpaceDE w:val="0"/>
        <w:autoSpaceDN w:val="0"/>
        <w:adjustRightInd w:val="0"/>
        <w:ind w:left="1200"/>
        <w:jc w:val="center"/>
        <w:rPr>
          <w:b/>
        </w:rPr>
      </w:pPr>
      <w:r>
        <w:rPr>
          <w:b/>
        </w:rPr>
        <w:t>15.4.</w:t>
      </w:r>
      <w:r w:rsidR="002B7B9D" w:rsidRPr="00535292">
        <w:rPr>
          <w:b/>
        </w:rPr>
        <w:t>Периодические издания</w:t>
      </w:r>
    </w:p>
    <w:p w:rsidR="002B7B9D" w:rsidRPr="002C4A9E" w:rsidRDefault="002B7B9D" w:rsidP="002B7B9D">
      <w:pPr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</w:pPr>
      <w:r w:rsidRPr="002C4A9E">
        <w:t>Журналы «Экология и промышленность России», «Инженерная экология», «Экология и жизнь, «Экология и производство», «Экологический вестник», «Химия и технология воды», «Стандарты и качество»</w:t>
      </w:r>
    </w:p>
    <w:p w:rsidR="002B7B9D" w:rsidRDefault="002B7B9D" w:rsidP="002B7B9D">
      <w:pPr>
        <w:tabs>
          <w:tab w:val="num" w:pos="720"/>
        </w:tabs>
        <w:ind w:left="709" w:hanging="360"/>
        <w:rPr>
          <w:b/>
          <w:spacing w:val="-4"/>
        </w:rPr>
      </w:pPr>
      <w:r>
        <w:t>2.</w:t>
      </w:r>
      <w:r w:rsidRPr="002C4A9E">
        <w:t>Доклад о состоянии окружающей среды Саратовской области</w:t>
      </w:r>
    </w:p>
    <w:p w:rsidR="002B7B9D" w:rsidRDefault="002B7B9D" w:rsidP="002B7B9D">
      <w:pPr>
        <w:jc w:val="center"/>
        <w:rPr>
          <w:b/>
          <w:spacing w:val="-4"/>
        </w:rPr>
      </w:pPr>
    </w:p>
    <w:p w:rsidR="00F266DE" w:rsidRDefault="00F266DE" w:rsidP="002B7B9D">
      <w:pPr>
        <w:ind w:firstLine="720"/>
        <w:jc w:val="center"/>
        <w:rPr>
          <w:b/>
          <w:spacing w:val="-4"/>
        </w:rPr>
      </w:pPr>
      <w:r w:rsidRPr="00F266DE">
        <w:rPr>
          <w:b/>
          <w:spacing w:val="-4"/>
        </w:rPr>
        <w:t>16. Материально-техническое обеспечение</w:t>
      </w:r>
    </w:p>
    <w:p w:rsidR="00254158" w:rsidRPr="00F266DE" w:rsidRDefault="00254158" w:rsidP="00F266DE">
      <w:pPr>
        <w:jc w:val="center"/>
        <w:rPr>
          <w:b/>
          <w:spacing w:val="-4"/>
        </w:rPr>
      </w:pPr>
    </w:p>
    <w:p w:rsidR="004F0F5A" w:rsidRPr="009F0974" w:rsidRDefault="004F0F5A" w:rsidP="004F0F5A">
      <w:pPr>
        <w:tabs>
          <w:tab w:val="left" w:pos="709"/>
        </w:tabs>
        <w:ind w:firstLine="709"/>
        <w:jc w:val="both"/>
        <w:rPr>
          <w:lang w:eastAsia="x-none"/>
        </w:rPr>
      </w:pPr>
      <w:r w:rsidRPr="001E50DF">
        <w:rPr>
          <w:lang w:eastAsia="x-none"/>
        </w:rPr>
        <w:t xml:space="preserve">В процессе изучения дисциплины </w:t>
      </w:r>
      <w:r w:rsidRPr="00307049">
        <w:rPr>
          <w:lang w:eastAsia="x-none"/>
        </w:rPr>
        <w:t>«</w:t>
      </w:r>
      <w:r>
        <w:rPr>
          <w:lang w:eastAsia="x-none"/>
        </w:rPr>
        <w:t>Экология</w:t>
      </w:r>
      <w:r w:rsidRPr="00307049">
        <w:rPr>
          <w:lang w:eastAsia="x-none"/>
        </w:rPr>
        <w:t>»</w:t>
      </w:r>
      <w:r w:rsidRPr="001E50DF">
        <w:rPr>
          <w:lang w:eastAsia="x-none"/>
        </w:rPr>
        <w:t xml:space="preserve"> </w:t>
      </w:r>
      <w:r>
        <w:rPr>
          <w:lang w:eastAsia="x-none"/>
        </w:rPr>
        <w:t>применяется у</w:t>
      </w:r>
      <w:r w:rsidRPr="009F0974">
        <w:rPr>
          <w:lang w:eastAsia="x-none"/>
        </w:rPr>
        <w:t>чебная аудитория для проведения занятий лекционного типа</w:t>
      </w:r>
      <w:r>
        <w:rPr>
          <w:lang w:eastAsia="x-none"/>
        </w:rPr>
        <w:t>, которая</w:t>
      </w:r>
      <w:r w:rsidRPr="009F0974">
        <w:rPr>
          <w:lang w:eastAsia="x-none"/>
        </w:rPr>
        <w:t xml:space="preserve"> укомплектована специализированной мебелью и техническими средствами обучения: 20 столов, 40 стульев; рабочее место преподавателя; мультимедийная доска;  проектор BENQ 631, системный блок (Atom2550/4Гб/500,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 Программное обеспечение: Microsoft Windows 7, Microsoft Office 2010 (Word, Excel, PowerPoint), GoogleChrome, ПО для мультимедийной доски.</w:t>
      </w:r>
    </w:p>
    <w:p w:rsidR="004F0F5A" w:rsidRPr="001E50DF" w:rsidRDefault="004F0F5A" w:rsidP="004F0F5A">
      <w:pPr>
        <w:tabs>
          <w:tab w:val="left" w:pos="709"/>
        </w:tabs>
        <w:ind w:firstLine="709"/>
        <w:jc w:val="both"/>
        <w:rPr>
          <w:lang w:eastAsia="x-none"/>
        </w:rPr>
      </w:pPr>
      <w:r w:rsidRPr="009F0974">
        <w:rPr>
          <w:lang w:eastAsia="x-none"/>
        </w:rPr>
        <w:t>Учебная аудитория для проведения практических занятий, текущего контроля и промежуточной аттестации, групповых и индивидуальных консультаций укомплектована специализированной мебелью и техническими средствами обучения: 9  столов, 18 стульев; рабочее место преподавателя; маркерная доска; шкаф с химической стеклянной посудой, микроскопы, аналитические весы, вытяжной и сушильный шкафы, демонстрационное оборудование и учебно-наглядные пособия.</w:t>
      </w:r>
    </w:p>
    <w:p w:rsidR="004F0F5A" w:rsidRPr="001E50DF" w:rsidRDefault="004F0F5A" w:rsidP="00254158">
      <w:pPr>
        <w:tabs>
          <w:tab w:val="left" w:pos="709"/>
        </w:tabs>
        <w:ind w:firstLine="709"/>
        <w:jc w:val="both"/>
        <w:rPr>
          <w:lang w:eastAsia="x-none"/>
        </w:rPr>
      </w:pPr>
    </w:p>
    <w:p w:rsidR="009E70BF" w:rsidRPr="009E70BF" w:rsidRDefault="004F0F5A" w:rsidP="009E70BF">
      <w:pPr>
        <w:tabs>
          <w:tab w:val="left" w:pos="709"/>
        </w:tabs>
        <w:ind w:firstLine="709"/>
        <w:jc w:val="both"/>
        <w:rPr>
          <w:lang w:eastAsia="x-none"/>
        </w:rPr>
      </w:pPr>
      <w:r w:rsidRPr="005A1E74">
        <w:rPr>
          <w:lang w:eastAsia="x-none"/>
        </w:rPr>
        <w:t>Рабочая учебная программа по дисциплине Б.1.1.</w:t>
      </w:r>
      <w:r w:rsidR="0004000A">
        <w:rPr>
          <w:lang w:eastAsia="x-none"/>
        </w:rPr>
        <w:t>1</w:t>
      </w:r>
      <w:r w:rsidR="00CE4599">
        <w:rPr>
          <w:lang w:eastAsia="x-none"/>
        </w:rPr>
        <w:t>4</w:t>
      </w:r>
      <w:r w:rsidRPr="005A1E74">
        <w:rPr>
          <w:lang w:eastAsia="x-none"/>
        </w:rPr>
        <w:t xml:space="preserve">. «Экология» составлена в соответствии с требованиями ФГОС </w:t>
      </w:r>
      <w:r w:rsidR="005A1E74">
        <w:rPr>
          <w:lang w:eastAsia="x-none"/>
        </w:rPr>
        <w:t>В</w:t>
      </w:r>
      <w:r w:rsidRPr="005A1E74">
        <w:rPr>
          <w:lang w:eastAsia="x-none"/>
        </w:rPr>
        <w:t xml:space="preserve">О по направлению </w:t>
      </w:r>
      <w:r w:rsidR="00153800" w:rsidRPr="00153800">
        <w:rPr>
          <w:lang w:eastAsia="x-none"/>
        </w:rPr>
        <w:t xml:space="preserve">подготовки </w:t>
      </w:r>
      <w:r w:rsidR="009E70BF" w:rsidRPr="009E70BF">
        <w:rPr>
          <w:lang w:eastAsia="x-none"/>
        </w:rPr>
        <w:t xml:space="preserve">18.03.01 </w:t>
      </w:r>
      <w:r w:rsidR="009E70BF">
        <w:rPr>
          <w:lang w:eastAsia="x-none"/>
        </w:rPr>
        <w:t>«</w:t>
      </w:r>
      <w:r w:rsidR="009E70BF" w:rsidRPr="009E70BF">
        <w:rPr>
          <w:lang w:eastAsia="x-none"/>
        </w:rPr>
        <w:t>Химическая технология</w:t>
      </w:r>
      <w:r w:rsidR="009E70BF">
        <w:rPr>
          <w:lang w:eastAsia="x-none"/>
        </w:rPr>
        <w:t xml:space="preserve">» </w:t>
      </w:r>
      <w:r w:rsidR="009E70BF" w:rsidRPr="009E70BF">
        <w:rPr>
          <w:lang w:eastAsia="x-none"/>
        </w:rPr>
        <w:t xml:space="preserve">Профиль </w:t>
      </w:r>
      <w:r w:rsidR="00CE4599">
        <w:rPr>
          <w:lang w:eastAsia="x-none"/>
        </w:rPr>
        <w:t>2</w:t>
      </w:r>
      <w:r w:rsidR="009E70BF" w:rsidRPr="009E70BF">
        <w:rPr>
          <w:lang w:eastAsia="x-none"/>
        </w:rPr>
        <w:t xml:space="preserve"> «</w:t>
      </w:r>
      <w:r w:rsidR="00CE4599">
        <w:rPr>
          <w:lang w:eastAsia="x-none"/>
        </w:rPr>
        <w:t>Нефтехимия</w:t>
      </w:r>
      <w:r w:rsidR="009E70BF" w:rsidRPr="009E70BF">
        <w:rPr>
          <w:lang w:eastAsia="x-none"/>
        </w:rPr>
        <w:t>»</w:t>
      </w:r>
    </w:p>
    <w:p w:rsidR="00254158" w:rsidRPr="00254158" w:rsidRDefault="00254158" w:rsidP="00254158">
      <w:pPr>
        <w:tabs>
          <w:tab w:val="left" w:pos="709"/>
        </w:tabs>
        <w:ind w:firstLine="709"/>
        <w:jc w:val="both"/>
        <w:rPr>
          <w:lang w:eastAsia="x-none"/>
        </w:rPr>
      </w:pPr>
    </w:p>
    <w:p w:rsidR="00153800" w:rsidRPr="00153800" w:rsidRDefault="00153800" w:rsidP="00254158">
      <w:pPr>
        <w:tabs>
          <w:tab w:val="left" w:pos="709"/>
        </w:tabs>
        <w:ind w:firstLine="709"/>
        <w:jc w:val="both"/>
        <w:rPr>
          <w:lang w:eastAsia="x-none"/>
        </w:rPr>
      </w:pPr>
    </w:p>
    <w:p w:rsidR="004F0F5A" w:rsidRPr="001E50DF" w:rsidRDefault="004F0F5A" w:rsidP="004F0F5A">
      <w:pPr>
        <w:tabs>
          <w:tab w:val="left" w:pos="1834"/>
        </w:tabs>
        <w:ind w:left="709"/>
        <w:jc w:val="both"/>
      </w:pPr>
    </w:p>
    <w:p w:rsidR="00FB3B1C" w:rsidRPr="00F266DE" w:rsidRDefault="004F0F5A" w:rsidP="004F0F5A">
      <w:r w:rsidRPr="001E50DF">
        <w:t xml:space="preserve">Рабочую программу составил </w:t>
      </w:r>
      <w:r>
        <w:t>к</w:t>
      </w:r>
      <w:r w:rsidRPr="001E50DF">
        <w:t xml:space="preserve">.х.н., </w:t>
      </w:r>
      <w:r>
        <w:t xml:space="preserve">доц.Е.Н.Лазарева       </w:t>
      </w:r>
      <w:r w:rsidRPr="00852DD2">
        <w:rPr>
          <w:u w:val="single"/>
        </w:rPr>
        <w:t xml:space="preserve"> </w:t>
      </w:r>
      <w:r>
        <w:rPr>
          <w:noProof/>
          <w:u w:val="single"/>
        </w:rPr>
        <w:drawing>
          <wp:inline distT="0" distB="0" distL="0" distR="0" wp14:anchorId="331235D6" wp14:editId="5CA81A4C">
            <wp:extent cx="723900" cy="428625"/>
            <wp:effectExtent l="0" t="0" r="0" b="9525"/>
            <wp:docPr id="3" name="Рисунок 3" descr="IMG_20210924_0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924_0916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 t="31616" r="12500" b="3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B3B1C" w:rsidRPr="00F266DE">
        <w:tab/>
      </w:r>
      <w:r w:rsidR="00FB3B1C" w:rsidRPr="00F266DE">
        <w:tab/>
      </w:r>
    </w:p>
    <w:p w:rsidR="00FB3B1C" w:rsidRPr="00F266DE" w:rsidRDefault="00FB3B1C" w:rsidP="00FB3B1C">
      <w:pPr>
        <w:tabs>
          <w:tab w:val="right" w:leader="underscore" w:pos="8505"/>
        </w:tabs>
        <w:jc w:val="both"/>
      </w:pPr>
    </w:p>
    <w:p w:rsidR="009F22A5" w:rsidRPr="00F266DE" w:rsidRDefault="009F22A5" w:rsidP="009F22A5">
      <w:pPr>
        <w:tabs>
          <w:tab w:val="right" w:leader="underscore" w:pos="8505"/>
        </w:tabs>
        <w:jc w:val="both"/>
      </w:pPr>
    </w:p>
    <w:p w:rsidR="009F22A5" w:rsidRDefault="009F22A5" w:rsidP="009F22A5">
      <w:pPr>
        <w:spacing w:after="200" w:line="276" w:lineRule="auto"/>
      </w:pPr>
      <w:r>
        <w:br w:type="page"/>
      </w:r>
    </w:p>
    <w:p w:rsidR="009F22A5" w:rsidRPr="00D412B1" w:rsidRDefault="009F22A5" w:rsidP="009F22A5">
      <w:pPr>
        <w:jc w:val="both"/>
      </w:pPr>
    </w:p>
    <w:p w:rsidR="009F22A5" w:rsidRPr="00D412B1" w:rsidRDefault="009F22A5" w:rsidP="009F22A5">
      <w:pPr>
        <w:tabs>
          <w:tab w:val="left" w:pos="735"/>
        </w:tabs>
        <w:ind w:firstLine="709"/>
        <w:rPr>
          <w:b/>
        </w:rPr>
      </w:pPr>
      <w:r w:rsidRPr="00D412B1">
        <w:rPr>
          <w:b/>
        </w:rPr>
        <w:t>17. Дополнения и изменения в рабочей программе</w:t>
      </w:r>
    </w:p>
    <w:p w:rsidR="009F22A5" w:rsidRPr="00D412B1" w:rsidRDefault="009F22A5" w:rsidP="009F22A5">
      <w:pPr>
        <w:jc w:val="center"/>
        <w:rPr>
          <w:b/>
        </w:rPr>
      </w:pPr>
    </w:p>
    <w:p w:rsidR="009F22A5" w:rsidRPr="00D412B1" w:rsidRDefault="009F22A5" w:rsidP="009F22A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D412B1">
        <w:t>Рабочая программа пересмотрена на заседании кафедры</w:t>
      </w:r>
    </w:p>
    <w:p w:rsidR="009F22A5" w:rsidRPr="00D412B1" w:rsidRDefault="009F22A5" w:rsidP="009F22A5">
      <w:pPr>
        <w:jc w:val="right"/>
      </w:pPr>
      <w:r w:rsidRPr="00D412B1">
        <w:t>«____»_________ 20   ___ года, протокол № _________</w:t>
      </w:r>
    </w:p>
    <w:p w:rsidR="009F22A5" w:rsidRPr="00D412B1" w:rsidRDefault="009F22A5" w:rsidP="009F22A5">
      <w:pPr>
        <w:jc w:val="right"/>
      </w:pPr>
    </w:p>
    <w:p w:rsidR="009F22A5" w:rsidRPr="00D412B1" w:rsidRDefault="009F22A5" w:rsidP="009F22A5">
      <w:pPr>
        <w:jc w:val="right"/>
      </w:pPr>
      <w:r w:rsidRPr="00D412B1">
        <w:t>Зав. кафедрой _______________/_____________/</w:t>
      </w:r>
    </w:p>
    <w:p w:rsidR="009F22A5" w:rsidRPr="00D412B1" w:rsidRDefault="009F22A5" w:rsidP="009F22A5">
      <w:pPr>
        <w:jc w:val="right"/>
      </w:pPr>
    </w:p>
    <w:p w:rsidR="009F22A5" w:rsidRPr="00D412B1" w:rsidRDefault="009F22A5" w:rsidP="009F22A5">
      <w:pPr>
        <w:jc w:val="right"/>
      </w:pPr>
      <w:r w:rsidRPr="00D412B1">
        <w:t>Внесенные изменения утверждены на заседании УМКН</w:t>
      </w:r>
    </w:p>
    <w:p w:rsidR="009F22A5" w:rsidRPr="00D412B1" w:rsidRDefault="009F22A5" w:rsidP="009F22A5">
      <w:pPr>
        <w:jc w:val="right"/>
      </w:pPr>
      <w:r w:rsidRPr="00D412B1">
        <w:t>«_____»_________ 20  __ года, протокол № ____</w:t>
      </w:r>
    </w:p>
    <w:p w:rsidR="009F22A5" w:rsidRPr="00D412B1" w:rsidRDefault="009F22A5" w:rsidP="009F22A5">
      <w:pPr>
        <w:jc w:val="right"/>
      </w:pPr>
      <w:r w:rsidRPr="00D412B1">
        <w:t>Председатель УМКН ________/______________/</w:t>
      </w:r>
    </w:p>
    <w:p w:rsidR="009F22A5" w:rsidRPr="00D412B1" w:rsidRDefault="009F22A5" w:rsidP="009F22A5">
      <w:pPr>
        <w:tabs>
          <w:tab w:val="right" w:leader="underscore" w:pos="8505"/>
        </w:tabs>
      </w:pPr>
    </w:p>
    <w:p w:rsidR="009F22A5" w:rsidRPr="00F266DE" w:rsidRDefault="009F22A5" w:rsidP="009F22A5">
      <w:pPr>
        <w:tabs>
          <w:tab w:val="right" w:leader="underscore" w:pos="8505"/>
        </w:tabs>
      </w:pPr>
    </w:p>
    <w:p w:rsidR="00A82A59" w:rsidRPr="00F266DE" w:rsidRDefault="00A82A59" w:rsidP="00A82A59">
      <w:pPr>
        <w:tabs>
          <w:tab w:val="right" w:leader="underscore" w:pos="8505"/>
        </w:tabs>
      </w:pPr>
      <w:bookmarkStart w:id="0" w:name="_GoBack"/>
      <w:bookmarkEnd w:id="0"/>
    </w:p>
    <w:sectPr w:rsidR="00A82A59" w:rsidRPr="00F266DE" w:rsidSect="003C3E2E">
      <w:headerReference w:type="even" r:id="rId16"/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25" w:rsidRDefault="009B3925" w:rsidP="00894A17">
      <w:r>
        <w:separator/>
      </w:r>
    </w:p>
  </w:endnote>
  <w:endnote w:type="continuationSeparator" w:id="0">
    <w:p w:rsidR="009B3925" w:rsidRDefault="009B3925" w:rsidP="008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25" w:rsidRDefault="009B3925" w:rsidP="00894A17">
      <w:r>
        <w:separator/>
      </w:r>
    </w:p>
  </w:footnote>
  <w:footnote w:type="continuationSeparator" w:id="0">
    <w:p w:rsidR="009B3925" w:rsidRDefault="009B3925" w:rsidP="0089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5D" w:rsidRDefault="0053505D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:rsidR="0053505D" w:rsidRDefault="0053505D" w:rsidP="003C3E2E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5D" w:rsidRDefault="0053505D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F22A5">
      <w:rPr>
        <w:rStyle w:val="af1"/>
        <w:noProof/>
      </w:rPr>
      <w:t>15</w:t>
    </w:r>
    <w:r>
      <w:rPr>
        <w:rStyle w:val="af1"/>
      </w:rPr>
      <w:fldChar w:fldCharType="end"/>
    </w:r>
  </w:p>
  <w:p w:rsidR="0053505D" w:rsidRDefault="0053505D" w:rsidP="003C3E2E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69"/>
    <w:multiLevelType w:val="singleLevel"/>
    <w:tmpl w:val="A71C7EFE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  <w:u w:val="none"/>
      </w:rPr>
    </w:lvl>
  </w:abstractNum>
  <w:abstractNum w:abstractNumId="1">
    <w:nsid w:val="03DC3D11"/>
    <w:multiLevelType w:val="singleLevel"/>
    <w:tmpl w:val="E2940AA8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2">
    <w:nsid w:val="03F615AF"/>
    <w:multiLevelType w:val="singleLevel"/>
    <w:tmpl w:val="2F4E2F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4A84956"/>
    <w:multiLevelType w:val="singleLevel"/>
    <w:tmpl w:val="78B2D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E161F3"/>
    <w:multiLevelType w:val="singleLevel"/>
    <w:tmpl w:val="0BDA06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84592C"/>
    <w:multiLevelType w:val="singleLevel"/>
    <w:tmpl w:val="8996D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646E"/>
    <w:multiLevelType w:val="singleLevel"/>
    <w:tmpl w:val="5608DE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9">
    <w:nsid w:val="14BA5519"/>
    <w:multiLevelType w:val="hybridMultilevel"/>
    <w:tmpl w:val="CF5E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092A"/>
    <w:multiLevelType w:val="singleLevel"/>
    <w:tmpl w:val="83CA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79740B"/>
    <w:multiLevelType w:val="hybridMultilevel"/>
    <w:tmpl w:val="2478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953D8"/>
    <w:multiLevelType w:val="singleLevel"/>
    <w:tmpl w:val="8AAC53E0"/>
    <w:lvl w:ilvl="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0422D6"/>
    <w:multiLevelType w:val="hybridMultilevel"/>
    <w:tmpl w:val="E21CFDFC"/>
    <w:lvl w:ilvl="0" w:tplc="31060C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4229E"/>
    <w:multiLevelType w:val="hybridMultilevel"/>
    <w:tmpl w:val="1F80D598"/>
    <w:lvl w:ilvl="0" w:tplc="E6F25DD4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2F1D201B"/>
    <w:multiLevelType w:val="singleLevel"/>
    <w:tmpl w:val="C2A81F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8">
    <w:nsid w:val="2FAD361A"/>
    <w:multiLevelType w:val="hybridMultilevel"/>
    <w:tmpl w:val="CAA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5543B"/>
    <w:multiLevelType w:val="singleLevel"/>
    <w:tmpl w:val="3C4A399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0">
    <w:nsid w:val="3F073BFF"/>
    <w:multiLevelType w:val="singleLevel"/>
    <w:tmpl w:val="A6A0C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1">
    <w:nsid w:val="413C58B2"/>
    <w:multiLevelType w:val="singleLevel"/>
    <w:tmpl w:val="D52EF4FC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2">
    <w:nsid w:val="414118E8"/>
    <w:multiLevelType w:val="singleLevel"/>
    <w:tmpl w:val="843A15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3">
    <w:nsid w:val="41675069"/>
    <w:multiLevelType w:val="singleLevel"/>
    <w:tmpl w:val="318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DF78B5"/>
    <w:multiLevelType w:val="singleLevel"/>
    <w:tmpl w:val="0950B1C8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u w:val="none"/>
      </w:rPr>
    </w:lvl>
  </w:abstractNum>
  <w:abstractNum w:abstractNumId="25">
    <w:nsid w:val="47D02D35"/>
    <w:multiLevelType w:val="hybridMultilevel"/>
    <w:tmpl w:val="B14E68B2"/>
    <w:lvl w:ilvl="0" w:tplc="F89298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511B3C"/>
    <w:multiLevelType w:val="singleLevel"/>
    <w:tmpl w:val="0736F4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7">
    <w:nsid w:val="5CFA2692"/>
    <w:multiLevelType w:val="singleLevel"/>
    <w:tmpl w:val="D2F46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D1247CE"/>
    <w:multiLevelType w:val="singleLevel"/>
    <w:tmpl w:val="F8F2F58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017906"/>
    <w:multiLevelType w:val="singleLevel"/>
    <w:tmpl w:val="7732486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0">
    <w:nsid w:val="626805D4"/>
    <w:multiLevelType w:val="singleLevel"/>
    <w:tmpl w:val="8BB042B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631B57A8"/>
    <w:multiLevelType w:val="singleLevel"/>
    <w:tmpl w:val="186645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3A73F71"/>
    <w:multiLevelType w:val="multilevel"/>
    <w:tmpl w:val="ACE8E886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3">
    <w:nsid w:val="6EDB129A"/>
    <w:multiLevelType w:val="hybridMultilevel"/>
    <w:tmpl w:val="A95CAA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F864050"/>
    <w:multiLevelType w:val="hybridMultilevel"/>
    <w:tmpl w:val="16D2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16EF6"/>
    <w:multiLevelType w:val="singleLevel"/>
    <w:tmpl w:val="22521E9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6">
    <w:nsid w:val="76597A08"/>
    <w:multiLevelType w:val="singleLevel"/>
    <w:tmpl w:val="B0F42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887140B"/>
    <w:multiLevelType w:val="singleLevel"/>
    <w:tmpl w:val="24984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8A403E7"/>
    <w:multiLevelType w:val="hybridMultilevel"/>
    <w:tmpl w:val="37D07812"/>
    <w:lvl w:ilvl="0" w:tplc="6C7677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9667E0F"/>
    <w:multiLevelType w:val="singleLevel"/>
    <w:tmpl w:val="CFF69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D65613C"/>
    <w:multiLevelType w:val="singleLevel"/>
    <w:tmpl w:val="0BDA0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38"/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1"/>
  </w:num>
  <w:num w:numId="10">
    <w:abstractNumId w:val="10"/>
  </w:num>
  <w:num w:numId="11">
    <w:abstractNumId w:val="2"/>
  </w:num>
  <w:num w:numId="12">
    <w:abstractNumId w:val="36"/>
  </w:num>
  <w:num w:numId="13">
    <w:abstractNumId w:val="6"/>
  </w:num>
  <w:num w:numId="14">
    <w:abstractNumId w:val="27"/>
  </w:num>
  <w:num w:numId="15">
    <w:abstractNumId w:val="3"/>
  </w:num>
  <w:num w:numId="16">
    <w:abstractNumId w:val="23"/>
  </w:num>
  <w:num w:numId="17">
    <w:abstractNumId w:val="21"/>
  </w:num>
  <w:num w:numId="18">
    <w:abstractNumId w:val="4"/>
  </w:num>
  <w:num w:numId="19">
    <w:abstractNumId w:val="37"/>
  </w:num>
  <w:num w:numId="20">
    <w:abstractNumId w:val="30"/>
  </w:num>
  <w:num w:numId="21">
    <w:abstractNumId w:val="1"/>
  </w:num>
  <w:num w:numId="22">
    <w:abstractNumId w:val="31"/>
  </w:num>
  <w:num w:numId="23">
    <w:abstractNumId w:val="24"/>
  </w:num>
  <w:num w:numId="24">
    <w:abstractNumId w:val="20"/>
  </w:num>
  <w:num w:numId="25">
    <w:abstractNumId w:val="35"/>
  </w:num>
  <w:num w:numId="26">
    <w:abstractNumId w:val="22"/>
  </w:num>
  <w:num w:numId="27">
    <w:abstractNumId w:val="19"/>
  </w:num>
  <w:num w:numId="28">
    <w:abstractNumId w:val="29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8"/>
  </w:num>
  <w:num w:numId="31">
    <w:abstractNumId w:val="17"/>
  </w:num>
  <w:num w:numId="32">
    <w:abstractNumId w:val="28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15"/>
  </w:num>
  <w:num w:numId="38">
    <w:abstractNumId w:val="39"/>
  </w:num>
  <w:num w:numId="39">
    <w:abstractNumId w:val="14"/>
  </w:num>
  <w:num w:numId="40">
    <w:abstractNumId w:val="34"/>
  </w:num>
  <w:num w:numId="41">
    <w:abstractNumId w:val="32"/>
  </w:num>
  <w:num w:numId="42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9"/>
    <w:rsid w:val="00005A5A"/>
    <w:rsid w:val="000348C8"/>
    <w:rsid w:val="0004000A"/>
    <w:rsid w:val="000501DC"/>
    <w:rsid w:val="000563BC"/>
    <w:rsid w:val="000616C6"/>
    <w:rsid w:val="00070257"/>
    <w:rsid w:val="00074D8E"/>
    <w:rsid w:val="0008378F"/>
    <w:rsid w:val="000B2F59"/>
    <w:rsid w:val="00116320"/>
    <w:rsid w:val="00126ADD"/>
    <w:rsid w:val="00127696"/>
    <w:rsid w:val="00127BF7"/>
    <w:rsid w:val="00153800"/>
    <w:rsid w:val="001765BD"/>
    <w:rsid w:val="00177E12"/>
    <w:rsid w:val="001810DB"/>
    <w:rsid w:val="00195C4B"/>
    <w:rsid w:val="001A1CFB"/>
    <w:rsid w:val="001B4CBB"/>
    <w:rsid w:val="001C0F9E"/>
    <w:rsid w:val="001C696F"/>
    <w:rsid w:val="001F2819"/>
    <w:rsid w:val="001F2989"/>
    <w:rsid w:val="001F4E06"/>
    <w:rsid w:val="00210234"/>
    <w:rsid w:val="002104AA"/>
    <w:rsid w:val="00222374"/>
    <w:rsid w:val="00225E38"/>
    <w:rsid w:val="0023679E"/>
    <w:rsid w:val="00241FA5"/>
    <w:rsid w:val="0024254F"/>
    <w:rsid w:val="00254158"/>
    <w:rsid w:val="0026103D"/>
    <w:rsid w:val="0026575C"/>
    <w:rsid w:val="00266C9D"/>
    <w:rsid w:val="00272C89"/>
    <w:rsid w:val="00285E4D"/>
    <w:rsid w:val="002966A1"/>
    <w:rsid w:val="002B2389"/>
    <w:rsid w:val="002B36FE"/>
    <w:rsid w:val="002B7B9D"/>
    <w:rsid w:val="002F1966"/>
    <w:rsid w:val="0030556F"/>
    <w:rsid w:val="00316942"/>
    <w:rsid w:val="00327A3A"/>
    <w:rsid w:val="00330848"/>
    <w:rsid w:val="0035211B"/>
    <w:rsid w:val="0037784C"/>
    <w:rsid w:val="00381550"/>
    <w:rsid w:val="00383F88"/>
    <w:rsid w:val="00391BF0"/>
    <w:rsid w:val="003A2039"/>
    <w:rsid w:val="003A3C06"/>
    <w:rsid w:val="003B2557"/>
    <w:rsid w:val="003B544C"/>
    <w:rsid w:val="003B6802"/>
    <w:rsid w:val="003C2B7A"/>
    <w:rsid w:val="003C3E2E"/>
    <w:rsid w:val="003C66B2"/>
    <w:rsid w:val="003D633B"/>
    <w:rsid w:val="003E1F38"/>
    <w:rsid w:val="00433C1D"/>
    <w:rsid w:val="00434DD9"/>
    <w:rsid w:val="00446DF0"/>
    <w:rsid w:val="00453932"/>
    <w:rsid w:val="00480644"/>
    <w:rsid w:val="004926F9"/>
    <w:rsid w:val="00492B7C"/>
    <w:rsid w:val="00492E6D"/>
    <w:rsid w:val="00493C0C"/>
    <w:rsid w:val="004A3EE3"/>
    <w:rsid w:val="004B09C7"/>
    <w:rsid w:val="004C1392"/>
    <w:rsid w:val="004C198F"/>
    <w:rsid w:val="004E4A18"/>
    <w:rsid w:val="004E6AE1"/>
    <w:rsid w:val="004F0F5A"/>
    <w:rsid w:val="004F1C11"/>
    <w:rsid w:val="004F1DB2"/>
    <w:rsid w:val="00517BAC"/>
    <w:rsid w:val="00523855"/>
    <w:rsid w:val="0052625E"/>
    <w:rsid w:val="00532E8B"/>
    <w:rsid w:val="0053505D"/>
    <w:rsid w:val="005531A7"/>
    <w:rsid w:val="0058440E"/>
    <w:rsid w:val="00597733"/>
    <w:rsid w:val="005978A2"/>
    <w:rsid w:val="005A16DA"/>
    <w:rsid w:val="005A1A00"/>
    <w:rsid w:val="005A1E74"/>
    <w:rsid w:val="005A3D76"/>
    <w:rsid w:val="005A4E13"/>
    <w:rsid w:val="005B2CAC"/>
    <w:rsid w:val="005C0828"/>
    <w:rsid w:val="005E4C6D"/>
    <w:rsid w:val="00604B33"/>
    <w:rsid w:val="00607B68"/>
    <w:rsid w:val="00630D41"/>
    <w:rsid w:val="00637599"/>
    <w:rsid w:val="00665EE2"/>
    <w:rsid w:val="00667961"/>
    <w:rsid w:val="006972FF"/>
    <w:rsid w:val="006A7138"/>
    <w:rsid w:val="006C09C8"/>
    <w:rsid w:val="006E0957"/>
    <w:rsid w:val="0070449D"/>
    <w:rsid w:val="00707FEA"/>
    <w:rsid w:val="00714637"/>
    <w:rsid w:val="0072166C"/>
    <w:rsid w:val="00754DDD"/>
    <w:rsid w:val="0079078F"/>
    <w:rsid w:val="007B54F3"/>
    <w:rsid w:val="007D0B8B"/>
    <w:rsid w:val="007D4ABB"/>
    <w:rsid w:val="0082455A"/>
    <w:rsid w:val="00826098"/>
    <w:rsid w:val="008278C3"/>
    <w:rsid w:val="008531AC"/>
    <w:rsid w:val="00853F26"/>
    <w:rsid w:val="00855092"/>
    <w:rsid w:val="00893226"/>
    <w:rsid w:val="00894A17"/>
    <w:rsid w:val="008C6337"/>
    <w:rsid w:val="008E1093"/>
    <w:rsid w:val="008E53B9"/>
    <w:rsid w:val="008F16AB"/>
    <w:rsid w:val="00910872"/>
    <w:rsid w:val="009152EA"/>
    <w:rsid w:val="00916811"/>
    <w:rsid w:val="00937DC2"/>
    <w:rsid w:val="00942ECF"/>
    <w:rsid w:val="00943987"/>
    <w:rsid w:val="00943ECC"/>
    <w:rsid w:val="00983473"/>
    <w:rsid w:val="00985FD4"/>
    <w:rsid w:val="009866F7"/>
    <w:rsid w:val="00990D7B"/>
    <w:rsid w:val="009A4AEE"/>
    <w:rsid w:val="009B3925"/>
    <w:rsid w:val="009D386D"/>
    <w:rsid w:val="009E2375"/>
    <w:rsid w:val="009E70BF"/>
    <w:rsid w:val="009F22A5"/>
    <w:rsid w:val="009F6E2F"/>
    <w:rsid w:val="00A0272D"/>
    <w:rsid w:val="00A02A95"/>
    <w:rsid w:val="00A113C9"/>
    <w:rsid w:val="00A120CB"/>
    <w:rsid w:val="00A139DE"/>
    <w:rsid w:val="00A2462A"/>
    <w:rsid w:val="00A51E9B"/>
    <w:rsid w:val="00A747E2"/>
    <w:rsid w:val="00A77B72"/>
    <w:rsid w:val="00A82A59"/>
    <w:rsid w:val="00A85038"/>
    <w:rsid w:val="00A85766"/>
    <w:rsid w:val="00AA2372"/>
    <w:rsid w:val="00AB1331"/>
    <w:rsid w:val="00AC05E5"/>
    <w:rsid w:val="00AC24A0"/>
    <w:rsid w:val="00AC4F12"/>
    <w:rsid w:val="00AD7E16"/>
    <w:rsid w:val="00B254D6"/>
    <w:rsid w:val="00B32BC9"/>
    <w:rsid w:val="00B5121C"/>
    <w:rsid w:val="00B72EAC"/>
    <w:rsid w:val="00B87766"/>
    <w:rsid w:val="00B9168A"/>
    <w:rsid w:val="00BB0409"/>
    <w:rsid w:val="00BB04B7"/>
    <w:rsid w:val="00BC45E4"/>
    <w:rsid w:val="00BC6704"/>
    <w:rsid w:val="00BD7BC1"/>
    <w:rsid w:val="00BE044E"/>
    <w:rsid w:val="00BE0CD5"/>
    <w:rsid w:val="00BE2946"/>
    <w:rsid w:val="00BE5E1C"/>
    <w:rsid w:val="00C51029"/>
    <w:rsid w:val="00C6304C"/>
    <w:rsid w:val="00C73CCC"/>
    <w:rsid w:val="00C858FD"/>
    <w:rsid w:val="00C95B7E"/>
    <w:rsid w:val="00CA649C"/>
    <w:rsid w:val="00CB3D91"/>
    <w:rsid w:val="00CE4599"/>
    <w:rsid w:val="00CE6F5B"/>
    <w:rsid w:val="00CE71DD"/>
    <w:rsid w:val="00CF10C1"/>
    <w:rsid w:val="00CF60C4"/>
    <w:rsid w:val="00D10929"/>
    <w:rsid w:val="00D312F1"/>
    <w:rsid w:val="00D32DAC"/>
    <w:rsid w:val="00D44214"/>
    <w:rsid w:val="00D53BF9"/>
    <w:rsid w:val="00D60BC0"/>
    <w:rsid w:val="00D60D0B"/>
    <w:rsid w:val="00D74E6D"/>
    <w:rsid w:val="00D80E0F"/>
    <w:rsid w:val="00D97ACC"/>
    <w:rsid w:val="00DA3E83"/>
    <w:rsid w:val="00DA67F7"/>
    <w:rsid w:val="00DB61C4"/>
    <w:rsid w:val="00DE5040"/>
    <w:rsid w:val="00E05C0A"/>
    <w:rsid w:val="00E06D21"/>
    <w:rsid w:val="00E15E73"/>
    <w:rsid w:val="00E35654"/>
    <w:rsid w:val="00E4721F"/>
    <w:rsid w:val="00E52C2B"/>
    <w:rsid w:val="00E65C3F"/>
    <w:rsid w:val="00E65D63"/>
    <w:rsid w:val="00E71A19"/>
    <w:rsid w:val="00EB1342"/>
    <w:rsid w:val="00EB1756"/>
    <w:rsid w:val="00EC40CB"/>
    <w:rsid w:val="00EC46BD"/>
    <w:rsid w:val="00EF16BA"/>
    <w:rsid w:val="00EF57EB"/>
    <w:rsid w:val="00F0503F"/>
    <w:rsid w:val="00F13773"/>
    <w:rsid w:val="00F266DE"/>
    <w:rsid w:val="00F34308"/>
    <w:rsid w:val="00F428FF"/>
    <w:rsid w:val="00F63183"/>
    <w:rsid w:val="00F73818"/>
    <w:rsid w:val="00F96B4C"/>
    <w:rsid w:val="00F97744"/>
    <w:rsid w:val="00FA0C59"/>
    <w:rsid w:val="00FA2817"/>
    <w:rsid w:val="00FB3B1C"/>
    <w:rsid w:val="00FB47F4"/>
    <w:rsid w:val="00FB4BA4"/>
    <w:rsid w:val="00FC2CA0"/>
    <w:rsid w:val="00FC5511"/>
    <w:rsid w:val="00FC6380"/>
    <w:rsid w:val="00FD4C42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5">
    <w:name w:val="Сетка таблицы2"/>
    <w:basedOn w:val="a2"/>
    <w:next w:val="af2"/>
    <w:uiPriority w:val="59"/>
    <w:rsid w:val="00F6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6A71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5">
    <w:name w:val="Сетка таблицы2"/>
    <w:basedOn w:val="a2"/>
    <w:next w:val="af2"/>
    <w:uiPriority w:val="59"/>
    <w:rsid w:val="00F6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6A71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vs.rs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sst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file:///C:\Users\User\Desktop\&#1053;&#1040;&#1044;&#1054;!!!%20%20&#1056;&#1055;%20&#1069;&#1082;&#1086;&#1083;&#1086;&#1075;&#1080;&#1103;%20&#1061;&#1052;&#1058;&#1053;%20&#1052;&#1042;&#1058;&#1052;%20&#1058;&#1052;&#1054;&#1041;\%5b&#1089;&#1072;&#1081;&#1090;%5d.%20-%20URL%20:%20http:\techn.sstu.ru\new\SubjectFGOS\InsertStatistika.aspx%3fIdResurs=15635&amp;rashirenie=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n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51B2-2985-4C05-9D1A-C6A416CB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4819</Words>
  <Characters>27474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7.Перечень практических занятий</vt:lpstr>
      <vt:lpstr>Ветошкин А.Г. Основы инженерной защиты окружающей среды / Ветошкин А.Г. - М.: Ин</vt:lpstr>
      <vt:lpstr/>
      <vt:lpstr>15.2. Дополнительная литература</vt:lpstr>
      <vt:lpstr>Данилова Е.А.Общая  экология: [сайт]. - URL :http://techn.sstu.ru/new/SubjectFGO</vt:lpstr>
      <vt:lpstr>Водопользование. Расчет оборудования для очистки природных и сточных вод: учеб.п</vt:lpstr>
      <vt:lpstr>Экологическая экспертиза объектов и проектов (Российский и зарубежный опыт): / Л</vt:lpstr>
    </vt:vector>
  </TitlesOfParts>
  <Company>MultiDVD Team</Company>
  <LinksUpToDate>false</LinksUpToDate>
  <CharactersWithSpaces>32229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2016-04-17T08:40:00Z</cp:lastPrinted>
  <dcterms:created xsi:type="dcterms:W3CDTF">2022-09-21T14:04:00Z</dcterms:created>
  <dcterms:modified xsi:type="dcterms:W3CDTF">2022-09-21T14:04:00Z</dcterms:modified>
</cp:coreProperties>
</file>